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38D2" w14:textId="77777777" w:rsidR="00E45179" w:rsidRPr="00CD23DD" w:rsidRDefault="00E45179" w:rsidP="00CD23DD">
      <w:pPr>
        <w:spacing w:after="0" w:line="240" w:lineRule="auto"/>
        <w:jc w:val="both"/>
        <w:rPr>
          <w:rFonts w:ascii="Arial Narrow" w:hAnsi="Arial Narrow" w:cs="Arial"/>
        </w:rPr>
      </w:pPr>
      <w:bookmarkStart w:id="0" w:name="_GoBack"/>
      <w:bookmarkEnd w:id="0"/>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14:paraId="2014ED6C" w14:textId="77777777"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C04F" w14:textId="77777777" w:rsidR="00E45179" w:rsidRPr="00787D02" w:rsidRDefault="00ED64BD" w:rsidP="00415C25">
            <w:pPr>
              <w:spacing w:after="0" w:line="240" w:lineRule="auto"/>
              <w:rPr>
                <w:rFonts w:ascii="Arial" w:eastAsia="Times New Roman" w:hAnsi="Arial" w:cs="Arial"/>
                <w:b/>
                <w:bCs/>
                <w:color w:val="000000"/>
                <w:lang w:eastAsia="es-ES"/>
              </w:rPr>
            </w:pPr>
            <w:r w:rsidRPr="00ED64BD">
              <w:rPr>
                <w:rFonts w:ascii="Arial" w:eastAsia="Times New Roman" w:hAnsi="Arial" w:cs="Arial"/>
                <w:b/>
                <w:bCs/>
                <w:color w:val="000000"/>
                <w:lang w:eastAsia="es-ES"/>
              </w:rPr>
              <w:t>CV 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E15F61" w14:textId="09F3A902" w:rsidR="00E45179" w:rsidRPr="00787D02" w:rsidRDefault="00E45179" w:rsidP="001A61C4">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r w:rsidR="00AA2198">
              <w:rPr>
                <w:rFonts w:ascii="Arial" w:eastAsia="Times New Roman" w:hAnsi="Arial" w:cs="Arial"/>
                <w:color w:val="000000"/>
                <w:lang w:eastAsia="es-ES"/>
              </w:rPr>
              <w:t>Dic</w:t>
            </w:r>
            <w:r w:rsidR="001A61C4">
              <w:rPr>
                <w:rFonts w:ascii="Arial" w:eastAsia="Times New Roman" w:hAnsi="Arial" w:cs="Arial"/>
                <w:color w:val="000000"/>
                <w:lang w:eastAsia="es-ES"/>
              </w:rPr>
              <w:t>-</w:t>
            </w:r>
            <w:r w:rsidR="005037DB">
              <w:rPr>
                <w:rFonts w:ascii="Arial" w:eastAsia="Times New Roman" w:hAnsi="Arial" w:cs="Arial"/>
                <w:color w:val="000000"/>
                <w:lang w:eastAsia="es-ES"/>
              </w:rPr>
              <w:t>201</w:t>
            </w:r>
            <w:r w:rsidR="00775B17">
              <w:rPr>
                <w:rFonts w:ascii="Arial" w:eastAsia="Times New Roman" w:hAnsi="Arial" w:cs="Arial"/>
                <w:color w:val="000000"/>
                <w:lang w:eastAsia="es-ES"/>
              </w:rPr>
              <w:t>8</w:t>
            </w:r>
          </w:p>
        </w:tc>
      </w:tr>
    </w:tbl>
    <w:p w14:paraId="5DE51243" w14:textId="77777777" w:rsidR="00E45179" w:rsidRDefault="00E45179" w:rsidP="00787D02">
      <w:pPr>
        <w:spacing w:after="0" w:line="240" w:lineRule="auto"/>
        <w:rPr>
          <w:rFonts w:ascii="Arial" w:hAnsi="Arial" w:cs="Arial"/>
          <w:b/>
        </w:rPr>
      </w:pPr>
    </w:p>
    <w:p w14:paraId="37FA7FDD" w14:textId="64166502" w:rsidR="00ED64BD" w:rsidRPr="00ED64BD" w:rsidRDefault="00ED64BD" w:rsidP="00ED64BD">
      <w:pPr>
        <w:spacing w:after="0" w:line="240" w:lineRule="auto"/>
        <w:rPr>
          <w:rFonts w:ascii="Arial" w:hAnsi="Arial" w:cs="Arial"/>
          <w:b/>
        </w:rPr>
      </w:pPr>
      <w:r w:rsidRPr="00ED64BD">
        <w:rPr>
          <w:rFonts w:ascii="Arial" w:hAnsi="Arial" w:cs="Arial"/>
          <w:b/>
        </w:rPr>
        <w:t>PERSONAL INFORMATION</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14:paraId="1669425B" w14:textId="77777777"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80DDD" w14:textId="77777777" w:rsidR="00111777" w:rsidRPr="00111777" w:rsidRDefault="00ED64BD" w:rsidP="00111777">
            <w:pPr>
              <w:spacing w:after="0" w:line="240" w:lineRule="auto"/>
              <w:rPr>
                <w:rFonts w:ascii="Arial" w:eastAsia="Times New Roman" w:hAnsi="Arial" w:cs="Arial"/>
                <w:bCs/>
                <w:color w:val="000000"/>
                <w:lang w:eastAsia="es-ES"/>
              </w:rPr>
            </w:pPr>
            <w:proofErr w:type="spellStart"/>
            <w:r w:rsidRPr="00ED64BD">
              <w:rPr>
                <w:rFonts w:ascii="Arial" w:eastAsia="Times New Roman" w:hAnsi="Arial" w:cs="Arial"/>
                <w:bCs/>
                <w:color w:val="000000"/>
                <w:lang w:eastAsia="es-ES"/>
              </w:rPr>
              <w:t>First</w:t>
            </w:r>
            <w:proofErr w:type="spellEnd"/>
            <w:r w:rsidRPr="00ED64BD">
              <w:rPr>
                <w:rFonts w:ascii="Arial" w:eastAsia="Times New Roman" w:hAnsi="Arial" w:cs="Arial"/>
                <w:bCs/>
                <w:color w:val="000000"/>
                <w:lang w:eastAsia="es-ES"/>
              </w:rPr>
              <w:t xml:space="preserve"> and </w:t>
            </w:r>
            <w:proofErr w:type="spellStart"/>
            <w:r w:rsidRPr="00ED64BD">
              <w:rPr>
                <w:rFonts w:ascii="Arial" w:eastAsia="Times New Roman" w:hAnsi="Arial" w:cs="Arial"/>
                <w:bCs/>
                <w:color w:val="000000"/>
                <w:lang w:eastAsia="es-ES"/>
              </w:rPr>
              <w:t>Family</w:t>
            </w:r>
            <w:proofErr w:type="spellEnd"/>
            <w:r w:rsidRPr="00ED64BD">
              <w:rPr>
                <w:rFonts w:ascii="Arial" w:eastAsia="Times New Roman" w:hAnsi="Arial" w:cs="Arial"/>
                <w:bCs/>
                <w:color w:val="000000"/>
                <w:lang w:eastAsia="es-ES"/>
              </w:rPr>
              <w:t xml:space="preserve"> </w:t>
            </w:r>
            <w:proofErr w:type="spellStart"/>
            <w:r w:rsidRPr="00ED64BD">
              <w:rPr>
                <w:rFonts w:ascii="Arial" w:eastAsia="Times New Roman" w:hAnsi="Arial" w:cs="Arial"/>
                <w:bCs/>
                <w:color w:val="000000"/>
                <w:lang w:eastAsia="es-ES"/>
              </w:rPr>
              <w:t>name</w:t>
            </w:r>
            <w:proofErr w:type="spellEnd"/>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14:paraId="7008A32F" w14:textId="2119D8D3" w:rsidR="00111777" w:rsidRPr="00111777" w:rsidRDefault="00AA2198" w:rsidP="0011177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Alfonso Corzo Rodríguez</w:t>
            </w:r>
          </w:p>
        </w:tc>
      </w:tr>
      <w:tr w:rsidR="00111777" w:rsidRPr="0036238B" w14:paraId="4522B7A4" w14:textId="77777777"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F234F55" w14:textId="77777777" w:rsidR="00111777" w:rsidRPr="00ED64BD" w:rsidRDefault="00ED64BD" w:rsidP="00111777">
            <w:pPr>
              <w:spacing w:after="0" w:line="240" w:lineRule="auto"/>
              <w:rPr>
                <w:rFonts w:ascii="Arial" w:eastAsia="Times New Roman" w:hAnsi="Arial" w:cs="Arial"/>
                <w:color w:val="000000"/>
                <w:lang w:val="en-US" w:eastAsia="es-ES"/>
              </w:rPr>
            </w:pPr>
            <w:r w:rsidRPr="00ED64BD">
              <w:rPr>
                <w:rFonts w:ascii="Arial" w:eastAsia="Times New Roman" w:hAnsi="Arial" w:cs="Arial"/>
                <w:color w:val="000000"/>
                <w:lang w:val="en-US" w:eastAsia="es-ES"/>
              </w:rPr>
              <w:t>Social Security, Passport, ID number</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14:paraId="68A76B82" w14:textId="09DE0EEA" w:rsidR="00111777" w:rsidRPr="00ED64BD" w:rsidRDefault="00AA2198" w:rsidP="00111777">
            <w:pPr>
              <w:spacing w:after="0" w:line="240" w:lineRule="auto"/>
              <w:rPr>
                <w:rFonts w:ascii="Arial" w:eastAsia="Times New Roman" w:hAnsi="Arial" w:cs="Arial"/>
                <w:color w:val="000000"/>
                <w:lang w:val="en-US" w:eastAsia="es-ES"/>
              </w:rPr>
            </w:pPr>
            <w:r>
              <w:rPr>
                <w:rFonts w:ascii="Arial" w:eastAsia="Times New Roman" w:hAnsi="Arial" w:cs="Arial"/>
                <w:color w:val="000000"/>
                <w:lang w:eastAsia="es-ES"/>
              </w:rPr>
              <w:t>24888026W</w:t>
            </w:r>
          </w:p>
        </w:tc>
        <w:tc>
          <w:tcPr>
            <w:tcW w:w="851" w:type="dxa"/>
            <w:tcBorders>
              <w:top w:val="nil"/>
              <w:left w:val="nil"/>
              <w:bottom w:val="single" w:sz="4" w:space="0" w:color="auto"/>
              <w:right w:val="single" w:sz="4" w:space="0" w:color="auto"/>
            </w:tcBorders>
            <w:shd w:val="clear" w:color="auto" w:fill="auto"/>
            <w:vAlign w:val="center"/>
            <w:hideMark/>
          </w:tcPr>
          <w:p w14:paraId="79D44F30" w14:textId="77777777" w:rsidR="00111777" w:rsidRPr="00111777" w:rsidRDefault="00ED64BD" w:rsidP="00111777">
            <w:pPr>
              <w:spacing w:after="0" w:line="240" w:lineRule="auto"/>
              <w:rPr>
                <w:rFonts w:ascii="Arial" w:eastAsia="Times New Roman" w:hAnsi="Arial" w:cs="Arial"/>
                <w:color w:val="000000"/>
                <w:lang w:eastAsia="es-ES"/>
              </w:rPr>
            </w:pPr>
            <w:proofErr w:type="spellStart"/>
            <w:r>
              <w:rPr>
                <w:rFonts w:ascii="Arial" w:eastAsia="Times New Roman" w:hAnsi="Arial" w:cs="Arial"/>
                <w:color w:val="000000"/>
                <w:lang w:eastAsia="es-ES"/>
              </w:rPr>
              <w:t>Age</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0EED308" w14:textId="3DF53FF3" w:rsidR="00111777" w:rsidRPr="00111777" w:rsidRDefault="00AA2198" w:rsidP="0011177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59</w:t>
            </w:r>
          </w:p>
        </w:tc>
      </w:tr>
      <w:tr w:rsidR="00111777" w:rsidRPr="0036238B" w14:paraId="2006A5D2" w14:textId="77777777"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EBF155" w14:textId="77777777" w:rsidR="00111777" w:rsidRPr="00111777" w:rsidRDefault="00ED64BD" w:rsidP="00111777">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Researcher</w:t>
            </w:r>
            <w:proofErr w:type="spellEnd"/>
            <w:r w:rsidRPr="00ED64BD">
              <w:rPr>
                <w:rFonts w:ascii="Arial" w:eastAsia="Times New Roman" w:hAnsi="Arial" w:cs="Arial"/>
                <w:color w:val="000000"/>
                <w:lang w:eastAsia="es-ES"/>
              </w:rPr>
              <w:t xml:space="preserve"> </w:t>
            </w:r>
            <w:proofErr w:type="spellStart"/>
            <w:r w:rsidRPr="00ED64BD">
              <w:rPr>
                <w:rFonts w:ascii="Arial" w:eastAsia="Times New Roman" w:hAnsi="Arial" w:cs="Arial"/>
                <w:color w:val="000000"/>
                <w:lang w:eastAsia="es-ES"/>
              </w:rPr>
              <w:t>numbers</w:t>
            </w:r>
            <w:proofErr w:type="spellEnd"/>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79963326" w14:textId="77777777" w:rsidR="00111777" w:rsidRPr="00111777" w:rsidRDefault="00111777" w:rsidP="00111777">
            <w:pPr>
              <w:spacing w:after="0" w:line="240" w:lineRule="auto"/>
              <w:rPr>
                <w:rFonts w:ascii="Arial" w:eastAsia="Times New Roman" w:hAnsi="Arial" w:cs="Arial"/>
                <w:color w:val="000000"/>
                <w:lang w:eastAsia="es-ES"/>
              </w:rPr>
            </w:pPr>
            <w:proofErr w:type="spellStart"/>
            <w:r w:rsidRPr="00111777">
              <w:rPr>
                <w:rFonts w:ascii="Arial" w:eastAsia="Times New Roman" w:hAnsi="Arial" w:cs="Arial"/>
                <w:color w:val="000000"/>
                <w:lang w:eastAsia="es-ES"/>
              </w:rPr>
              <w:t>Researcher</w:t>
            </w:r>
            <w:proofErr w:type="spellEnd"/>
            <w:r w:rsidRPr="00111777">
              <w:rPr>
                <w:rFonts w:ascii="Arial" w:eastAsia="Times New Roman" w:hAnsi="Arial" w:cs="Arial"/>
                <w:color w:val="000000"/>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23540E1" w14:textId="470B41D7" w:rsidR="00111777" w:rsidRPr="00562143" w:rsidRDefault="00111777" w:rsidP="00AA2198">
            <w:pPr>
              <w:spacing w:after="0" w:line="240" w:lineRule="auto"/>
              <w:rPr>
                <w:rFonts w:ascii="Arial" w:eastAsia="Times New Roman" w:hAnsi="Arial" w:cs="Arial"/>
                <w:color w:val="000000"/>
                <w:lang w:val="en-US" w:eastAsia="es-ES"/>
              </w:rPr>
            </w:pPr>
            <w:r w:rsidRPr="00111777">
              <w:rPr>
                <w:rFonts w:ascii="Arial" w:eastAsia="Times New Roman" w:hAnsi="Arial" w:cs="Arial"/>
                <w:color w:val="000000"/>
                <w:lang w:eastAsia="es-ES"/>
              </w:rPr>
              <w:t> </w:t>
            </w:r>
            <w:r w:rsidR="00AA2198">
              <w:t>L-9669-2015</w:t>
            </w:r>
          </w:p>
        </w:tc>
      </w:tr>
      <w:tr w:rsidR="00111777" w:rsidRPr="0036238B" w14:paraId="41CCA508" w14:textId="77777777"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14:paraId="3A1437F7" w14:textId="77777777"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34B3CDEE" w14:textId="77777777" w:rsidR="00111777" w:rsidRPr="00111777" w:rsidRDefault="00111777" w:rsidP="00111777">
            <w:pPr>
              <w:spacing w:after="0" w:line="240" w:lineRule="auto"/>
              <w:rPr>
                <w:rFonts w:ascii="Arial" w:eastAsia="Times New Roman" w:hAnsi="Arial" w:cs="Arial"/>
                <w:color w:val="000000"/>
                <w:lang w:eastAsia="es-ES"/>
              </w:rPr>
            </w:pPr>
            <w:proofErr w:type="spellStart"/>
            <w:r w:rsidRPr="00111777">
              <w:rPr>
                <w:rFonts w:ascii="Arial" w:eastAsia="Times New Roman" w:hAnsi="Arial" w:cs="Arial"/>
                <w:color w:val="000000"/>
                <w:lang w:eastAsia="es-ES"/>
              </w:rPr>
              <w:t>Orcid</w:t>
            </w:r>
            <w:proofErr w:type="spellEnd"/>
            <w:r w:rsidR="00ED64BD">
              <w:rPr>
                <w:rFonts w:ascii="Arial" w:eastAsia="Times New Roman" w:hAnsi="Arial" w:cs="Arial"/>
                <w:color w:val="000000"/>
                <w:lang w:eastAsia="es-ES"/>
              </w:rPr>
              <w:t xml:space="preserve"> </w:t>
            </w:r>
            <w:proofErr w:type="spellStart"/>
            <w:r w:rsidR="00ED64BD">
              <w:rPr>
                <w:rFonts w:ascii="Arial" w:eastAsia="Times New Roman" w:hAnsi="Arial" w:cs="Arial"/>
                <w:color w:val="000000"/>
                <w:lang w:eastAsia="es-ES"/>
              </w:rPr>
              <w:t>code</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0EFFD13" w14:textId="59C9317A" w:rsidR="00111777" w:rsidRPr="00111777" w:rsidRDefault="00111777" w:rsidP="00AA2198">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r w:rsidR="00AA2198">
              <w:rPr>
                <w:rStyle w:val="orcid-id"/>
              </w:rPr>
              <w:t>0000-0003-3718-941X</w:t>
            </w:r>
          </w:p>
        </w:tc>
      </w:tr>
    </w:tbl>
    <w:p w14:paraId="62E409BB" w14:textId="77777777" w:rsidR="00111777" w:rsidRDefault="00111777" w:rsidP="001406E4">
      <w:pPr>
        <w:spacing w:after="0" w:line="240" w:lineRule="auto"/>
        <w:rPr>
          <w:rFonts w:ascii="Arial" w:hAnsi="Arial" w:cs="Arial"/>
          <w:b/>
        </w:rPr>
      </w:pPr>
    </w:p>
    <w:p w14:paraId="6156455D" w14:textId="790DA990" w:rsidR="001406E4" w:rsidRPr="007D619F" w:rsidRDefault="00ED64BD" w:rsidP="001406E4">
      <w:pPr>
        <w:spacing w:after="0" w:line="240" w:lineRule="auto"/>
        <w:rPr>
          <w:rFonts w:ascii="Arial" w:hAnsi="Arial" w:cs="Arial"/>
        </w:rPr>
      </w:pPr>
      <w:proofErr w:type="spellStart"/>
      <w:r w:rsidRPr="00ED64BD">
        <w:rPr>
          <w:rFonts w:ascii="Arial" w:hAnsi="Arial" w:cs="Arial"/>
          <w:b/>
        </w:rPr>
        <w:t>Current</w:t>
      </w:r>
      <w:proofErr w:type="spellEnd"/>
      <w:r w:rsidRPr="00ED64BD">
        <w:rPr>
          <w:rFonts w:ascii="Arial" w:hAnsi="Arial" w:cs="Arial"/>
          <w:b/>
        </w:rPr>
        <w:t xml:space="preserve"> position</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AA2198" w14:paraId="3B74EBAC" w14:textId="77777777"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F958" w14:textId="77777777" w:rsidR="00222357" w:rsidRPr="00222357" w:rsidRDefault="00ED64BD" w:rsidP="00B008BA">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Name</w:t>
            </w:r>
            <w:proofErr w:type="spellEnd"/>
            <w:r w:rsidRPr="00ED64BD">
              <w:rPr>
                <w:rFonts w:ascii="Arial" w:eastAsia="Times New Roman" w:hAnsi="Arial" w:cs="Arial"/>
                <w:color w:val="000000"/>
                <w:lang w:eastAsia="es-ES"/>
              </w:rPr>
              <w:t xml:space="preserve"> of </w:t>
            </w:r>
            <w:proofErr w:type="spellStart"/>
            <w:r w:rsidRPr="00ED64BD">
              <w:rPr>
                <w:rFonts w:ascii="Arial" w:eastAsia="Times New Roman" w:hAnsi="Arial" w:cs="Arial"/>
                <w:color w:val="000000"/>
                <w:lang w:eastAsia="es-ES"/>
              </w:rPr>
              <w:t>University</w:t>
            </w:r>
            <w:proofErr w:type="spellEnd"/>
            <w:r w:rsidRPr="00ED64BD">
              <w:rPr>
                <w:rFonts w:ascii="Arial" w:eastAsia="Times New Roman" w:hAnsi="Arial" w:cs="Arial"/>
                <w:color w:val="000000"/>
                <w:lang w:eastAsia="es-ES"/>
              </w:rPr>
              <w:t>/</w:t>
            </w:r>
            <w:proofErr w:type="spellStart"/>
            <w:r w:rsidRPr="00ED64BD">
              <w:rPr>
                <w:rFonts w:ascii="Arial" w:eastAsia="Times New Roman" w:hAnsi="Arial" w:cs="Arial"/>
                <w:color w:val="000000"/>
                <w:lang w:eastAsia="es-ES"/>
              </w:rPr>
              <w:t>Institution</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0AFD88C7" w14:textId="35637DED" w:rsidR="00222357" w:rsidRPr="00562143" w:rsidRDefault="00AA2198" w:rsidP="00222357">
            <w:pPr>
              <w:spacing w:after="0" w:line="240" w:lineRule="auto"/>
              <w:jc w:val="center"/>
              <w:rPr>
                <w:rFonts w:ascii="Arial" w:eastAsia="Times New Roman" w:hAnsi="Arial" w:cs="Arial"/>
                <w:color w:val="000000"/>
                <w:lang w:val="en-US" w:eastAsia="es-ES"/>
              </w:rPr>
            </w:pPr>
            <w:proofErr w:type="spellStart"/>
            <w:r>
              <w:rPr>
                <w:rFonts w:ascii="Arial" w:eastAsia="Times New Roman" w:hAnsi="Arial" w:cs="Arial"/>
                <w:color w:val="000000"/>
                <w:lang w:eastAsia="es-ES"/>
              </w:rPr>
              <w:t>University</w:t>
            </w:r>
            <w:proofErr w:type="spellEnd"/>
            <w:r>
              <w:rPr>
                <w:rFonts w:ascii="Arial" w:eastAsia="Times New Roman" w:hAnsi="Arial" w:cs="Arial"/>
                <w:color w:val="000000"/>
                <w:lang w:eastAsia="es-ES"/>
              </w:rPr>
              <w:t xml:space="preserve"> of Cádiz </w:t>
            </w:r>
          </w:p>
        </w:tc>
      </w:tr>
      <w:tr w:rsidR="00222357" w:rsidRPr="00AA2198" w14:paraId="323E02C6"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0F81F3DD" w14:textId="77777777" w:rsidR="00222357" w:rsidRPr="00222357" w:rsidRDefault="00ED64BD" w:rsidP="00B008BA">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Department</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0775189D" w14:textId="351DC303" w:rsidR="00222357" w:rsidRPr="00562143" w:rsidRDefault="00AA2198" w:rsidP="00222357">
            <w:pPr>
              <w:spacing w:after="0" w:line="240" w:lineRule="auto"/>
              <w:jc w:val="center"/>
              <w:rPr>
                <w:rFonts w:ascii="Arial" w:eastAsia="Times New Roman" w:hAnsi="Arial" w:cs="Arial"/>
                <w:color w:val="000000"/>
                <w:lang w:val="en-US" w:eastAsia="es-ES"/>
              </w:rPr>
            </w:pPr>
            <w:proofErr w:type="spellStart"/>
            <w:r>
              <w:rPr>
                <w:rFonts w:ascii="Arial" w:eastAsia="Times New Roman" w:hAnsi="Arial" w:cs="Arial"/>
                <w:color w:val="000000"/>
                <w:lang w:eastAsia="es-ES"/>
              </w:rPr>
              <w:t>Department</w:t>
            </w:r>
            <w:proofErr w:type="spellEnd"/>
            <w:r>
              <w:rPr>
                <w:rFonts w:ascii="Arial" w:eastAsia="Times New Roman" w:hAnsi="Arial" w:cs="Arial"/>
                <w:color w:val="000000"/>
                <w:lang w:eastAsia="es-ES"/>
              </w:rPr>
              <w:t xml:space="preserve"> of </w:t>
            </w:r>
            <w:proofErr w:type="spellStart"/>
            <w:r>
              <w:rPr>
                <w:rFonts w:ascii="Arial" w:eastAsia="Times New Roman" w:hAnsi="Arial" w:cs="Arial"/>
                <w:color w:val="000000"/>
                <w:lang w:eastAsia="es-ES"/>
              </w:rPr>
              <w:t>Biology</w:t>
            </w:r>
            <w:proofErr w:type="spellEnd"/>
            <w:r>
              <w:rPr>
                <w:rFonts w:ascii="Arial" w:eastAsia="Times New Roman" w:hAnsi="Arial" w:cs="Arial"/>
                <w:color w:val="000000"/>
                <w:lang w:eastAsia="es-ES"/>
              </w:rPr>
              <w:t> </w:t>
            </w:r>
          </w:p>
        </w:tc>
      </w:tr>
      <w:tr w:rsidR="00222357" w:rsidRPr="008B1ACB" w14:paraId="08824C2A"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0FFD2134" w14:textId="77777777" w:rsidR="00222357" w:rsidRPr="00222357" w:rsidRDefault="00ED64BD" w:rsidP="00222357">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Address</w:t>
            </w:r>
            <w:proofErr w:type="spellEnd"/>
            <w:r w:rsidRPr="00ED64BD">
              <w:rPr>
                <w:rFonts w:ascii="Arial" w:eastAsia="Times New Roman" w:hAnsi="Arial" w:cs="Arial"/>
                <w:color w:val="000000"/>
                <w:lang w:eastAsia="es-ES"/>
              </w:rPr>
              <w:t xml:space="preserve"> and Country</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7CEF6F00" w14:textId="517D3005" w:rsidR="00222357" w:rsidRPr="00AA2198" w:rsidRDefault="00AA2198" w:rsidP="00222357">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 xml:space="preserve">CASEM, Avda. República Saharaui s/n, </w:t>
            </w:r>
            <w:proofErr w:type="spellStart"/>
            <w:r>
              <w:rPr>
                <w:rFonts w:ascii="Arial" w:eastAsia="Times New Roman" w:hAnsi="Arial" w:cs="Arial"/>
                <w:color w:val="000000"/>
                <w:lang w:eastAsia="es-ES"/>
              </w:rPr>
              <w:t>Spain</w:t>
            </w:r>
            <w:proofErr w:type="spellEnd"/>
          </w:p>
        </w:tc>
      </w:tr>
      <w:tr w:rsidR="003275A9" w:rsidRPr="0036238B" w14:paraId="25897250"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09B08FCC" w14:textId="77777777" w:rsidR="00222357" w:rsidRPr="00222357" w:rsidRDefault="00ED64BD" w:rsidP="00222357">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Phone</w:t>
            </w:r>
            <w:proofErr w:type="spellEnd"/>
            <w:r w:rsidRPr="00ED64BD">
              <w:rPr>
                <w:rFonts w:ascii="Arial" w:eastAsia="Times New Roman" w:hAnsi="Arial" w:cs="Arial"/>
                <w:color w:val="000000"/>
                <w:lang w:eastAsia="es-ES"/>
              </w:rPr>
              <w:t xml:space="preserve"> </w:t>
            </w:r>
            <w:proofErr w:type="spellStart"/>
            <w:r w:rsidRPr="00ED64BD">
              <w:rPr>
                <w:rFonts w:ascii="Arial" w:eastAsia="Times New Roman" w:hAnsi="Arial" w:cs="Arial"/>
                <w:color w:val="000000"/>
                <w:lang w:eastAsia="es-ES"/>
              </w:rPr>
              <w:t>number</w:t>
            </w:r>
            <w:proofErr w:type="spellEnd"/>
          </w:p>
        </w:tc>
        <w:tc>
          <w:tcPr>
            <w:tcW w:w="1508" w:type="dxa"/>
            <w:tcBorders>
              <w:top w:val="nil"/>
              <w:left w:val="nil"/>
              <w:bottom w:val="single" w:sz="4" w:space="0" w:color="auto"/>
              <w:right w:val="single" w:sz="4" w:space="0" w:color="auto"/>
            </w:tcBorders>
            <w:shd w:val="clear" w:color="auto" w:fill="auto"/>
            <w:vAlign w:val="center"/>
            <w:hideMark/>
          </w:tcPr>
          <w:p w14:paraId="558942D9" w14:textId="60483D43" w:rsidR="00222357" w:rsidRPr="00222357" w:rsidRDefault="00222357" w:rsidP="00AA2198">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r w:rsidR="00AA2198">
              <w:rPr>
                <w:rFonts w:ascii="Arial" w:eastAsia="Times New Roman" w:hAnsi="Arial" w:cs="Arial"/>
                <w:color w:val="000000"/>
                <w:lang w:eastAsia="es-ES"/>
              </w:rPr>
              <w:t>956016177</w:t>
            </w:r>
          </w:p>
        </w:tc>
        <w:tc>
          <w:tcPr>
            <w:tcW w:w="1933" w:type="dxa"/>
            <w:tcBorders>
              <w:top w:val="nil"/>
              <w:left w:val="nil"/>
              <w:bottom w:val="single" w:sz="4" w:space="0" w:color="auto"/>
              <w:right w:val="single" w:sz="4" w:space="0" w:color="auto"/>
            </w:tcBorders>
            <w:shd w:val="clear" w:color="auto" w:fill="auto"/>
            <w:vAlign w:val="center"/>
            <w:hideMark/>
          </w:tcPr>
          <w:p w14:paraId="0DD67273" w14:textId="77777777" w:rsidR="00222357" w:rsidRPr="00222357" w:rsidRDefault="00ED64BD" w:rsidP="00D95D25">
            <w:pPr>
              <w:spacing w:after="0" w:line="240" w:lineRule="auto"/>
              <w:rPr>
                <w:rFonts w:ascii="Arial" w:eastAsia="Times New Roman" w:hAnsi="Arial" w:cs="Arial"/>
                <w:color w:val="000000"/>
                <w:lang w:eastAsia="es-ES"/>
              </w:rPr>
            </w:pPr>
            <w:r w:rsidRPr="00ED64BD">
              <w:rPr>
                <w:rFonts w:ascii="Arial" w:eastAsia="Times New Roman" w:hAnsi="Arial" w:cs="Arial"/>
                <w:color w:val="000000"/>
                <w:lang w:eastAsia="es-ES"/>
              </w:rPr>
              <w:t>E-mail</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6F163AA" w14:textId="1E16C9D4" w:rsidR="00222357" w:rsidRPr="00222357" w:rsidRDefault="00AA2198" w:rsidP="00222357">
            <w:pPr>
              <w:spacing w:after="0" w:line="240" w:lineRule="auto"/>
              <w:rPr>
                <w:rFonts w:eastAsia="Times New Roman"/>
                <w:color w:val="0000FF"/>
                <w:u w:val="single"/>
                <w:lang w:eastAsia="es-ES"/>
              </w:rPr>
            </w:pPr>
            <w:r>
              <w:rPr>
                <w:rFonts w:eastAsia="Times New Roman"/>
                <w:color w:val="0000FF"/>
                <w:u w:val="single"/>
                <w:lang w:eastAsia="es-ES"/>
              </w:rPr>
              <w:t>Alfonso.corzo@uca.es</w:t>
            </w:r>
          </w:p>
        </w:tc>
      </w:tr>
      <w:tr w:rsidR="00222357" w:rsidRPr="0036238B" w14:paraId="6793BC6E"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24F31CCA" w14:textId="77777777" w:rsidR="00222357" w:rsidRPr="00222357" w:rsidRDefault="00ED64BD" w:rsidP="00222357">
            <w:pPr>
              <w:spacing w:after="0" w:line="240" w:lineRule="auto"/>
              <w:rPr>
                <w:rFonts w:ascii="Arial" w:eastAsia="Times New Roman" w:hAnsi="Arial" w:cs="Arial"/>
                <w:color w:val="000000"/>
                <w:lang w:eastAsia="es-ES"/>
              </w:rPr>
            </w:pPr>
            <w:proofErr w:type="spellStart"/>
            <w:r w:rsidRPr="00ED64BD">
              <w:rPr>
                <w:rFonts w:ascii="Arial" w:eastAsia="Times New Roman" w:hAnsi="Arial" w:cs="Arial"/>
                <w:color w:val="000000"/>
                <w:lang w:eastAsia="es-ES"/>
              </w:rPr>
              <w:t>Current</w:t>
            </w:r>
            <w:proofErr w:type="spellEnd"/>
            <w:r w:rsidRPr="00ED64BD">
              <w:rPr>
                <w:rFonts w:ascii="Arial" w:eastAsia="Times New Roman" w:hAnsi="Arial" w:cs="Arial"/>
                <w:color w:val="000000"/>
                <w:lang w:eastAsia="es-ES"/>
              </w:rPr>
              <w:t xml:space="preserve"> position</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14:paraId="1DA42DED" w14:textId="60EB1839" w:rsidR="00222357" w:rsidRPr="00222357" w:rsidRDefault="00AA2198" w:rsidP="00222357">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Full</w:t>
            </w:r>
            <w:r w:rsidR="004268CF">
              <w:rPr>
                <w:rFonts w:ascii="Arial" w:eastAsia="Times New Roman" w:hAnsi="Arial" w:cs="Arial"/>
                <w:color w:val="000000"/>
                <w:lang w:eastAsia="es-ES"/>
              </w:rPr>
              <w:t xml:space="preserve"> </w:t>
            </w:r>
            <w:proofErr w:type="spellStart"/>
            <w:r w:rsidR="004268CF">
              <w:rPr>
                <w:rFonts w:ascii="Arial" w:eastAsia="Times New Roman" w:hAnsi="Arial" w:cs="Arial"/>
                <w:color w:val="000000"/>
                <w:lang w:eastAsia="es-ES"/>
              </w:rPr>
              <w:t>Profess</w:t>
            </w:r>
            <w:r w:rsidR="00D74CBC">
              <w:rPr>
                <w:rFonts w:ascii="Arial" w:eastAsia="Times New Roman" w:hAnsi="Arial" w:cs="Arial"/>
                <w:color w:val="000000"/>
                <w:lang w:eastAsia="es-ES"/>
              </w:rPr>
              <w:t>or</w:t>
            </w:r>
            <w:proofErr w:type="spellEnd"/>
            <w:r w:rsidR="00222357"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14:paraId="3E82ADF2" w14:textId="7C9DB209" w:rsidR="00222357" w:rsidRPr="00222357" w:rsidRDefault="004268CF"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since</w:t>
            </w:r>
          </w:p>
        </w:tc>
        <w:tc>
          <w:tcPr>
            <w:tcW w:w="1431" w:type="dxa"/>
            <w:tcBorders>
              <w:top w:val="nil"/>
              <w:left w:val="nil"/>
              <w:bottom w:val="single" w:sz="4" w:space="0" w:color="auto"/>
              <w:right w:val="single" w:sz="4" w:space="0" w:color="auto"/>
            </w:tcBorders>
            <w:shd w:val="clear" w:color="auto" w:fill="auto"/>
            <w:vAlign w:val="center"/>
          </w:tcPr>
          <w:p w14:paraId="3657F661" w14:textId="4FB63A37" w:rsidR="00090E15" w:rsidRPr="00222357" w:rsidRDefault="00AA2198" w:rsidP="0022235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18/5/2010</w:t>
            </w:r>
          </w:p>
        </w:tc>
      </w:tr>
      <w:tr w:rsidR="00222357" w:rsidRPr="00CE5CAF" w14:paraId="230B6D68"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42FD34D" w14:textId="60FDA8CD" w:rsidR="00222357" w:rsidRPr="00222357" w:rsidRDefault="00AA2198" w:rsidP="0022235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Key </w:t>
            </w:r>
            <w:proofErr w:type="spellStart"/>
            <w:r>
              <w:rPr>
                <w:rFonts w:ascii="Arial" w:eastAsia="Times New Roman" w:hAnsi="Arial" w:cs="Arial"/>
                <w:color w:val="000000"/>
                <w:lang w:eastAsia="es-ES"/>
              </w:rPr>
              <w:t>words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14:paraId="09C9F011" w14:textId="265B971E" w:rsidR="00222357" w:rsidRPr="00AD185B" w:rsidRDefault="00AD185B" w:rsidP="00222357">
            <w:pPr>
              <w:spacing w:after="0" w:line="240" w:lineRule="auto"/>
              <w:jc w:val="center"/>
              <w:rPr>
                <w:rFonts w:ascii="Arial" w:eastAsia="Times New Roman" w:hAnsi="Arial" w:cs="Arial"/>
                <w:color w:val="000000"/>
                <w:lang w:val="en-US" w:eastAsia="es-ES"/>
              </w:rPr>
            </w:pPr>
            <w:r w:rsidRPr="00AD185B">
              <w:rPr>
                <w:rFonts w:ascii="Arial" w:eastAsia="Times New Roman" w:hAnsi="Arial" w:cs="Arial"/>
                <w:color w:val="000000"/>
                <w:lang w:val="en-US" w:eastAsia="es-ES"/>
              </w:rPr>
              <w:t xml:space="preserve">Microbial Ecology, </w:t>
            </w:r>
            <w:r>
              <w:rPr>
                <w:rFonts w:ascii="Arial" w:eastAsia="Times New Roman" w:hAnsi="Arial" w:cs="Arial"/>
                <w:color w:val="000000"/>
                <w:lang w:val="en-US" w:eastAsia="es-ES"/>
              </w:rPr>
              <w:t xml:space="preserve">microbial biogeochemistry, </w:t>
            </w:r>
            <w:proofErr w:type="spellStart"/>
            <w:r w:rsidRPr="00AD185B">
              <w:rPr>
                <w:rFonts w:ascii="Arial" w:eastAsia="Times New Roman" w:hAnsi="Arial" w:cs="Arial"/>
                <w:color w:val="000000"/>
                <w:lang w:val="en-US" w:eastAsia="es-ES"/>
              </w:rPr>
              <w:t>microsensors</w:t>
            </w:r>
            <w:proofErr w:type="spellEnd"/>
            <w:r w:rsidRPr="00AD185B">
              <w:rPr>
                <w:rFonts w:ascii="Arial" w:eastAsia="Times New Roman" w:hAnsi="Arial" w:cs="Arial"/>
                <w:color w:val="000000"/>
                <w:lang w:val="en-US" w:eastAsia="es-ES"/>
              </w:rPr>
              <w:t xml:space="preserve">, </w:t>
            </w:r>
            <w:proofErr w:type="spellStart"/>
            <w:r w:rsidRPr="00AD185B">
              <w:rPr>
                <w:rFonts w:ascii="Arial" w:eastAsia="Times New Roman" w:hAnsi="Arial" w:cs="Arial"/>
                <w:color w:val="000000"/>
                <w:lang w:val="en-US" w:eastAsia="es-ES"/>
              </w:rPr>
              <w:t>microphytobenthos</w:t>
            </w:r>
            <w:proofErr w:type="spellEnd"/>
            <w:r w:rsidRPr="00AD185B">
              <w:rPr>
                <w:rFonts w:ascii="Arial" w:eastAsia="Times New Roman" w:hAnsi="Arial" w:cs="Arial"/>
                <w:color w:val="000000"/>
                <w:lang w:val="en-US" w:eastAsia="es-ES"/>
              </w:rPr>
              <w:t>, microbial mats, biofilms</w:t>
            </w:r>
            <w:r>
              <w:rPr>
                <w:rFonts w:ascii="Arial" w:eastAsia="Times New Roman" w:hAnsi="Arial" w:cs="Arial"/>
                <w:color w:val="000000"/>
                <w:lang w:val="en-US" w:eastAsia="es-ES"/>
              </w:rPr>
              <w:t>, sediment, carbon and Nitrogen cycles</w:t>
            </w:r>
            <w:r w:rsidR="00222357" w:rsidRPr="00AD185B">
              <w:rPr>
                <w:rFonts w:ascii="Arial" w:eastAsia="Times New Roman" w:hAnsi="Arial" w:cs="Arial"/>
                <w:color w:val="000000"/>
                <w:lang w:val="en-US" w:eastAsia="es-ES"/>
              </w:rPr>
              <w:t> </w:t>
            </w:r>
          </w:p>
        </w:tc>
      </w:tr>
    </w:tbl>
    <w:p w14:paraId="0870EF39" w14:textId="77777777" w:rsidR="00787D02" w:rsidRPr="00AD185B" w:rsidRDefault="00787D02" w:rsidP="001406E4">
      <w:pPr>
        <w:spacing w:after="0" w:line="240" w:lineRule="auto"/>
        <w:rPr>
          <w:rFonts w:ascii="Arial" w:hAnsi="Arial" w:cs="Arial"/>
          <w:lang w:val="en-US"/>
        </w:rPr>
      </w:pPr>
    </w:p>
    <w:p w14:paraId="6F961946" w14:textId="6DDAD9C1" w:rsidR="001406E4" w:rsidRPr="00E45179" w:rsidRDefault="00ED64BD" w:rsidP="001406E4">
      <w:pPr>
        <w:spacing w:after="0" w:line="240" w:lineRule="auto"/>
        <w:rPr>
          <w:rFonts w:ascii="Arial" w:hAnsi="Arial" w:cs="Arial"/>
          <w:i/>
        </w:rPr>
      </w:pPr>
      <w:proofErr w:type="spellStart"/>
      <w:r>
        <w:rPr>
          <w:rFonts w:ascii="Arial" w:hAnsi="Arial" w:cs="Arial"/>
          <w:b/>
        </w:rPr>
        <w:t>Education</w:t>
      </w:r>
      <w:proofErr w:type="spellEnd"/>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14:paraId="688CCE92" w14:textId="77777777"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7BC7" w14:textId="7A4EFF5A" w:rsidR="00E45179" w:rsidRPr="00E45179" w:rsidRDefault="00AD185B" w:rsidP="00B008BA">
            <w:pPr>
              <w:spacing w:after="0" w:line="240" w:lineRule="auto"/>
              <w:jc w:val="center"/>
              <w:rPr>
                <w:rFonts w:ascii="Arial" w:eastAsia="Times New Roman" w:hAnsi="Arial" w:cs="Arial"/>
                <w:color w:val="000000"/>
                <w:lang w:eastAsia="es-ES"/>
              </w:rPr>
            </w:pPr>
            <w:proofErr w:type="spellStart"/>
            <w:r>
              <w:rPr>
                <w:rFonts w:ascii="Arial" w:eastAsia="Times New Roman" w:hAnsi="Arial" w:cs="Arial"/>
                <w:color w:val="000000"/>
                <w:lang w:eastAsia="es-ES"/>
              </w:rPr>
              <w:t>Degree</w:t>
            </w:r>
            <w:proofErr w:type="spellEnd"/>
            <w:r>
              <w:rPr>
                <w:rFonts w:ascii="Arial" w:eastAsia="Times New Roman" w:hAnsi="Arial" w:cs="Arial"/>
                <w:color w:val="000000"/>
                <w:lang w:eastAsia="es-ES"/>
              </w:rPr>
              <w:t>/</w:t>
            </w:r>
            <w:r w:rsidR="00ED64BD">
              <w:rPr>
                <w:rFonts w:ascii="Arial" w:eastAsia="Times New Roman" w:hAnsi="Arial" w:cs="Arial"/>
                <w:color w:val="000000"/>
                <w:lang w:eastAsia="es-ES"/>
              </w:rPr>
              <w:t>PhD</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01D6A1F" w14:textId="77777777" w:rsidR="00E45179" w:rsidRPr="00E45179" w:rsidRDefault="00ED64BD" w:rsidP="00E45179">
            <w:pPr>
              <w:spacing w:after="0" w:line="240" w:lineRule="auto"/>
              <w:jc w:val="center"/>
              <w:rPr>
                <w:rFonts w:ascii="Arial" w:eastAsia="Times New Roman" w:hAnsi="Arial" w:cs="Arial"/>
                <w:color w:val="000000"/>
                <w:lang w:eastAsia="es-ES"/>
              </w:rPr>
            </w:pPr>
            <w:proofErr w:type="spellStart"/>
            <w:r>
              <w:rPr>
                <w:rFonts w:ascii="Arial" w:eastAsia="Times New Roman" w:hAnsi="Arial" w:cs="Arial"/>
                <w:color w:val="000000"/>
                <w:lang w:eastAsia="es-ES"/>
              </w:rPr>
              <w:t>University</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7CDF3D" w14:textId="77777777" w:rsidR="00E45179" w:rsidRPr="00E45179" w:rsidRDefault="00ED64BD" w:rsidP="00E45179">
            <w:pPr>
              <w:spacing w:after="0" w:line="240" w:lineRule="auto"/>
              <w:jc w:val="center"/>
              <w:rPr>
                <w:rFonts w:ascii="Arial" w:eastAsia="Times New Roman" w:hAnsi="Arial" w:cs="Arial"/>
                <w:color w:val="000000"/>
                <w:lang w:eastAsia="es-ES"/>
              </w:rPr>
            </w:pPr>
            <w:proofErr w:type="spellStart"/>
            <w:r>
              <w:rPr>
                <w:rFonts w:ascii="Arial" w:eastAsia="Times New Roman" w:hAnsi="Arial" w:cs="Arial"/>
                <w:color w:val="000000"/>
                <w:lang w:eastAsia="es-ES"/>
              </w:rPr>
              <w:t>Year</w:t>
            </w:r>
            <w:proofErr w:type="spellEnd"/>
          </w:p>
        </w:tc>
      </w:tr>
      <w:tr w:rsidR="00AD185B" w:rsidRPr="0036238B" w14:paraId="28CEEA12" w14:textId="77777777"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tcPr>
          <w:p w14:paraId="1CE2CA1C" w14:textId="1E408D09" w:rsidR="00AD185B" w:rsidRDefault="0050127E" w:rsidP="00E45179">
            <w:pPr>
              <w:spacing w:after="0" w:line="240" w:lineRule="auto"/>
              <w:rPr>
                <w:rFonts w:ascii="Arial" w:eastAsia="Times New Roman" w:hAnsi="Arial" w:cs="Arial"/>
                <w:color w:val="000000"/>
                <w:lang w:eastAsia="es-ES"/>
              </w:rPr>
            </w:pPr>
            <w:proofErr w:type="spellStart"/>
            <w:r>
              <w:rPr>
                <w:rFonts w:ascii="Arial" w:eastAsia="Times New Roman" w:hAnsi="Arial" w:cs="Arial"/>
                <w:color w:val="000000"/>
                <w:lang w:eastAsia="es-ES"/>
              </w:rPr>
              <w:t>Degree</w:t>
            </w:r>
            <w:proofErr w:type="spellEnd"/>
            <w:r>
              <w:rPr>
                <w:rFonts w:ascii="Arial" w:eastAsia="Times New Roman" w:hAnsi="Arial" w:cs="Arial"/>
                <w:color w:val="000000"/>
                <w:lang w:eastAsia="es-ES"/>
              </w:rPr>
              <w:t xml:space="preserve">: </w:t>
            </w:r>
            <w:proofErr w:type="spellStart"/>
            <w:r>
              <w:rPr>
                <w:rFonts w:ascii="Arial" w:eastAsia="Times New Roman" w:hAnsi="Arial" w:cs="Arial"/>
                <w:color w:val="000000"/>
                <w:lang w:eastAsia="es-ES"/>
              </w:rPr>
              <w:t>Biological</w:t>
            </w:r>
            <w:proofErr w:type="spellEnd"/>
            <w:r>
              <w:rPr>
                <w:rFonts w:ascii="Arial" w:eastAsia="Times New Roman" w:hAnsi="Arial" w:cs="Arial"/>
                <w:color w:val="000000"/>
                <w:lang w:eastAsia="es-ES"/>
              </w:rPr>
              <w:t xml:space="preserve"> </w:t>
            </w:r>
            <w:proofErr w:type="spellStart"/>
            <w:r>
              <w:rPr>
                <w:rFonts w:ascii="Arial" w:eastAsia="Times New Roman" w:hAnsi="Arial" w:cs="Arial"/>
                <w:color w:val="000000"/>
                <w:lang w:eastAsia="es-ES"/>
              </w:rPr>
              <w:t>Sceince</w:t>
            </w:r>
            <w:proofErr w:type="spellEnd"/>
          </w:p>
        </w:tc>
        <w:tc>
          <w:tcPr>
            <w:tcW w:w="4678" w:type="dxa"/>
            <w:tcBorders>
              <w:top w:val="nil"/>
              <w:left w:val="nil"/>
              <w:bottom w:val="single" w:sz="4" w:space="0" w:color="auto"/>
              <w:right w:val="single" w:sz="4" w:space="0" w:color="auto"/>
            </w:tcBorders>
            <w:shd w:val="clear" w:color="auto" w:fill="auto"/>
            <w:vAlign w:val="center"/>
          </w:tcPr>
          <w:p w14:paraId="43706744" w14:textId="31431085" w:rsidR="00AD185B" w:rsidRDefault="00AD185B" w:rsidP="00E45179">
            <w:pPr>
              <w:spacing w:after="0" w:line="240" w:lineRule="auto"/>
              <w:rPr>
                <w:rFonts w:ascii="Arial" w:eastAsia="Times New Roman" w:hAnsi="Arial" w:cs="Arial"/>
                <w:color w:val="000000"/>
                <w:lang w:eastAsia="es-ES"/>
              </w:rPr>
            </w:pPr>
            <w:proofErr w:type="spellStart"/>
            <w:r>
              <w:rPr>
                <w:rFonts w:ascii="Arial" w:eastAsia="Times New Roman" w:hAnsi="Arial" w:cs="Arial"/>
                <w:color w:val="000000"/>
                <w:lang w:eastAsia="es-ES"/>
              </w:rPr>
              <w:t>University</w:t>
            </w:r>
            <w:proofErr w:type="spellEnd"/>
            <w:r>
              <w:rPr>
                <w:rFonts w:ascii="Arial" w:eastAsia="Times New Roman" w:hAnsi="Arial" w:cs="Arial"/>
                <w:color w:val="000000"/>
                <w:lang w:eastAsia="es-ES"/>
              </w:rPr>
              <w:t xml:space="preserve"> of Málaga</w:t>
            </w:r>
          </w:p>
        </w:tc>
        <w:tc>
          <w:tcPr>
            <w:tcW w:w="1275" w:type="dxa"/>
            <w:tcBorders>
              <w:top w:val="nil"/>
              <w:left w:val="nil"/>
              <w:bottom w:val="single" w:sz="4" w:space="0" w:color="auto"/>
              <w:right w:val="single" w:sz="4" w:space="0" w:color="auto"/>
            </w:tcBorders>
            <w:shd w:val="clear" w:color="auto" w:fill="auto"/>
            <w:vAlign w:val="center"/>
          </w:tcPr>
          <w:p w14:paraId="4A368667" w14:textId="209EBE6A" w:rsidR="00AD185B" w:rsidRPr="00E45179" w:rsidRDefault="00AD185B" w:rsidP="00E45179">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1981</w:t>
            </w:r>
          </w:p>
        </w:tc>
      </w:tr>
      <w:tr w:rsidR="00E45179" w:rsidRPr="0036238B" w14:paraId="5AE27674" w14:textId="77777777"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CDDB414" w14:textId="16A9F362" w:rsidR="00E45179" w:rsidRPr="00E45179" w:rsidRDefault="00AD185B" w:rsidP="00E45179">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PhD: </w:t>
            </w:r>
            <w:proofErr w:type="spellStart"/>
            <w:r>
              <w:rPr>
                <w:rFonts w:ascii="Arial" w:eastAsia="Times New Roman" w:hAnsi="Arial" w:cs="Arial"/>
                <w:color w:val="000000"/>
                <w:lang w:eastAsia="es-ES"/>
              </w:rPr>
              <w:t>Algal</w:t>
            </w:r>
            <w:proofErr w:type="spellEnd"/>
            <w:r>
              <w:rPr>
                <w:rFonts w:ascii="Arial" w:eastAsia="Times New Roman" w:hAnsi="Arial" w:cs="Arial"/>
                <w:color w:val="000000"/>
                <w:lang w:eastAsia="es-ES"/>
              </w:rPr>
              <w:t xml:space="preserve"> </w:t>
            </w:r>
            <w:proofErr w:type="spellStart"/>
            <w:r>
              <w:rPr>
                <w:rFonts w:ascii="Arial" w:eastAsia="Times New Roman" w:hAnsi="Arial" w:cs="Arial"/>
                <w:color w:val="000000"/>
                <w:lang w:eastAsia="es-ES"/>
              </w:rPr>
              <w:t>ecophysiology</w:t>
            </w:r>
            <w:proofErr w:type="spellEnd"/>
          </w:p>
        </w:tc>
        <w:tc>
          <w:tcPr>
            <w:tcW w:w="4678" w:type="dxa"/>
            <w:tcBorders>
              <w:top w:val="nil"/>
              <w:left w:val="nil"/>
              <w:bottom w:val="single" w:sz="4" w:space="0" w:color="auto"/>
              <w:right w:val="single" w:sz="4" w:space="0" w:color="auto"/>
            </w:tcBorders>
            <w:shd w:val="clear" w:color="auto" w:fill="auto"/>
            <w:vAlign w:val="center"/>
            <w:hideMark/>
          </w:tcPr>
          <w:p w14:paraId="605252AF" w14:textId="7F09362E" w:rsidR="00E45179" w:rsidRPr="00E45179" w:rsidRDefault="00AD185B" w:rsidP="00E45179">
            <w:pPr>
              <w:spacing w:after="0" w:line="240" w:lineRule="auto"/>
              <w:rPr>
                <w:rFonts w:ascii="Arial" w:eastAsia="Times New Roman" w:hAnsi="Arial" w:cs="Arial"/>
                <w:color w:val="000000"/>
                <w:lang w:eastAsia="es-ES"/>
              </w:rPr>
            </w:pPr>
            <w:proofErr w:type="spellStart"/>
            <w:r>
              <w:rPr>
                <w:rFonts w:ascii="Arial" w:eastAsia="Times New Roman" w:hAnsi="Arial" w:cs="Arial"/>
                <w:color w:val="000000"/>
                <w:lang w:eastAsia="es-ES"/>
              </w:rPr>
              <w:t>University</w:t>
            </w:r>
            <w:proofErr w:type="spellEnd"/>
            <w:r>
              <w:rPr>
                <w:rFonts w:ascii="Arial" w:eastAsia="Times New Roman" w:hAnsi="Arial" w:cs="Arial"/>
                <w:color w:val="000000"/>
                <w:lang w:eastAsia="es-ES"/>
              </w:rPr>
              <w:t xml:space="preserve"> of Málaga</w:t>
            </w:r>
          </w:p>
        </w:tc>
        <w:tc>
          <w:tcPr>
            <w:tcW w:w="1275" w:type="dxa"/>
            <w:tcBorders>
              <w:top w:val="nil"/>
              <w:left w:val="nil"/>
              <w:bottom w:val="single" w:sz="4" w:space="0" w:color="auto"/>
              <w:right w:val="single" w:sz="4" w:space="0" w:color="auto"/>
            </w:tcBorders>
            <w:shd w:val="clear" w:color="auto" w:fill="auto"/>
            <w:vAlign w:val="center"/>
            <w:hideMark/>
          </w:tcPr>
          <w:p w14:paraId="513AE14F" w14:textId="06E59D04"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r w:rsidR="00AD185B">
              <w:rPr>
                <w:rFonts w:ascii="Arial" w:eastAsia="Times New Roman" w:hAnsi="Arial" w:cs="Arial"/>
                <w:color w:val="000000"/>
                <w:lang w:eastAsia="es-ES"/>
              </w:rPr>
              <w:t>1988</w:t>
            </w:r>
          </w:p>
        </w:tc>
      </w:tr>
      <w:tr w:rsidR="00E45179" w:rsidRPr="0036238B" w14:paraId="68465F45" w14:textId="77777777"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CE7296A" w14:textId="77777777"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14:paraId="0B2CA938" w14:textId="77777777"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4B64776D" w14:textId="77777777"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14:paraId="6EC1CFA0" w14:textId="77777777" w:rsidR="00E45179" w:rsidRDefault="00E45179" w:rsidP="001406E4">
      <w:pPr>
        <w:spacing w:after="0" w:line="240" w:lineRule="auto"/>
        <w:rPr>
          <w:rFonts w:ascii="Arial" w:hAnsi="Arial" w:cs="Arial"/>
          <w:b/>
        </w:rPr>
      </w:pPr>
    </w:p>
    <w:p w14:paraId="1C472D1B" w14:textId="48B723E3" w:rsidR="001406E4" w:rsidRDefault="00ED64BD" w:rsidP="00394E1B">
      <w:pPr>
        <w:spacing w:after="0" w:line="240" w:lineRule="auto"/>
        <w:jc w:val="both"/>
        <w:rPr>
          <w:rFonts w:ascii="Arial" w:hAnsi="Arial" w:cs="Arial"/>
          <w:b/>
          <w:lang w:val="en-US"/>
        </w:rPr>
      </w:pPr>
      <w:r w:rsidRPr="00ED64BD">
        <w:rPr>
          <w:rFonts w:ascii="Arial" w:hAnsi="Arial" w:cs="Arial"/>
          <w:b/>
          <w:lang w:val="en-US"/>
        </w:rPr>
        <w:t>JCR articles, h Index, thesis supervised…</w:t>
      </w:r>
    </w:p>
    <w:p w14:paraId="0F2A4FC9" w14:textId="77777777" w:rsidR="00E24D83" w:rsidRDefault="00E24D83" w:rsidP="00E24D83">
      <w:pPr>
        <w:spacing w:after="0" w:line="240" w:lineRule="auto"/>
        <w:jc w:val="both"/>
        <w:rPr>
          <w:rFonts w:ascii="Arial" w:hAnsi="Arial" w:cs="Arial"/>
          <w:lang w:val="en-GB"/>
        </w:rPr>
      </w:pPr>
    </w:p>
    <w:p w14:paraId="78C028E5" w14:textId="3F1634BD" w:rsidR="005F2EC8" w:rsidRPr="00781E04" w:rsidRDefault="005F2EC8"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iCs/>
          <w:lang w:val="en-US" w:eastAsia="es-ES"/>
        </w:rPr>
      </w:pPr>
      <w:r w:rsidRPr="00781E04">
        <w:rPr>
          <w:rFonts w:ascii="Times New Roman" w:hAnsi="Times New Roman"/>
          <w:bCs/>
          <w:lang w:val="en-US"/>
        </w:rPr>
        <w:t xml:space="preserve">- </w:t>
      </w:r>
      <w:r w:rsidR="000E71E9" w:rsidRPr="00781E04">
        <w:rPr>
          <w:rFonts w:ascii="Times New Roman" w:hAnsi="Times New Roman"/>
          <w:bCs/>
          <w:lang w:val="en-US"/>
        </w:rPr>
        <w:t xml:space="preserve">Publications: </w:t>
      </w:r>
      <w:r w:rsidRPr="00781E04">
        <w:rPr>
          <w:rFonts w:ascii="Times New Roman" w:hAnsi="Times New Roman"/>
          <w:bCs/>
          <w:lang w:val="en-US"/>
        </w:rPr>
        <w:t>45 (31 in Q1)</w:t>
      </w:r>
    </w:p>
    <w:p w14:paraId="7E07BE87" w14:textId="7B1608F5" w:rsidR="005F2EC8" w:rsidRPr="00781E04" w:rsidRDefault="005F2EC8"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bCs/>
          <w:lang w:val="en-US"/>
        </w:rPr>
      </w:pPr>
      <w:r w:rsidRPr="00781E04">
        <w:rPr>
          <w:rFonts w:ascii="Times New Roman" w:hAnsi="Times New Roman"/>
          <w:bCs/>
          <w:lang w:val="en-US"/>
        </w:rPr>
        <w:t>- Number of citations: 1893; 935 since 2013 (</w:t>
      </w:r>
      <w:r w:rsidRPr="00781E04">
        <w:rPr>
          <w:rFonts w:ascii="Times New Roman" w:hAnsi="Times New Roman"/>
          <w:bCs/>
          <w:i/>
          <w:lang w:val="en-US"/>
        </w:rPr>
        <w:t>Google Scholar</w:t>
      </w:r>
      <w:r w:rsidRPr="00781E04">
        <w:rPr>
          <w:rFonts w:ascii="Times New Roman" w:hAnsi="Times New Roman"/>
          <w:bCs/>
          <w:lang w:val="en-US"/>
        </w:rPr>
        <w:t>)</w:t>
      </w:r>
    </w:p>
    <w:p w14:paraId="2D57A74C" w14:textId="2C2881E2" w:rsidR="005F2EC8" w:rsidRPr="00781E04" w:rsidRDefault="005F2EC8"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i/>
          <w:iCs/>
          <w:lang w:val="en-US" w:eastAsia="es-ES"/>
        </w:rPr>
      </w:pPr>
      <w:r w:rsidRPr="00781E04">
        <w:rPr>
          <w:rFonts w:ascii="Times New Roman" w:hAnsi="Times New Roman"/>
          <w:bCs/>
          <w:lang w:val="en-US"/>
        </w:rPr>
        <w:t xml:space="preserve">- Mean annual number of citations (2013-2018): 187 </w:t>
      </w:r>
      <w:r w:rsidRPr="00781E04">
        <w:rPr>
          <w:rFonts w:ascii="Times New Roman" w:hAnsi="Times New Roman"/>
          <w:i/>
          <w:iCs/>
          <w:lang w:val="en-US" w:eastAsia="es-ES"/>
        </w:rPr>
        <w:t>(Google Scholar)</w:t>
      </w:r>
    </w:p>
    <w:p w14:paraId="611D4FCB" w14:textId="7E252CA3" w:rsidR="005F2EC8" w:rsidRPr="00781E04" w:rsidRDefault="00781E04"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i/>
          <w:iCs/>
          <w:lang w:val="en-US" w:eastAsia="es-ES"/>
        </w:rPr>
      </w:pPr>
      <w:r w:rsidRPr="00781E04">
        <w:rPr>
          <w:rFonts w:ascii="Times New Roman" w:hAnsi="Times New Roman"/>
          <w:iCs/>
          <w:lang w:val="en-US" w:eastAsia="es-ES"/>
        </w:rPr>
        <w:t>-</w:t>
      </w:r>
      <w:r w:rsidRPr="00781E04">
        <w:rPr>
          <w:rFonts w:ascii="Times New Roman" w:hAnsi="Times New Roman"/>
          <w:lang w:val="en-US" w:eastAsia="es-ES"/>
        </w:rPr>
        <w:t xml:space="preserve"> h-index: 21 (total), 15 since 2013, i10-index: 34, 22 since</w:t>
      </w:r>
      <w:r w:rsidR="005F2EC8" w:rsidRPr="00781E04">
        <w:rPr>
          <w:rFonts w:ascii="Times New Roman" w:hAnsi="Times New Roman"/>
          <w:lang w:val="en-US" w:eastAsia="es-ES"/>
        </w:rPr>
        <w:t xml:space="preserve"> 2013 </w:t>
      </w:r>
      <w:r w:rsidR="005F2EC8" w:rsidRPr="00781E04">
        <w:rPr>
          <w:rFonts w:ascii="Times New Roman" w:hAnsi="Times New Roman"/>
          <w:i/>
          <w:iCs/>
          <w:lang w:val="en-US" w:eastAsia="es-ES"/>
        </w:rPr>
        <w:t>(Google Scholar)</w:t>
      </w:r>
    </w:p>
    <w:p w14:paraId="732E685E" w14:textId="49341B62" w:rsidR="00781E04" w:rsidRPr="00781E04" w:rsidRDefault="00781E04"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iCs/>
          <w:lang w:val="en-US" w:eastAsia="es-ES"/>
        </w:rPr>
      </w:pPr>
      <w:r w:rsidRPr="00781E04">
        <w:rPr>
          <w:rFonts w:ascii="Times New Roman" w:hAnsi="Times New Roman"/>
          <w:i/>
          <w:iCs/>
          <w:lang w:val="en-US" w:eastAsia="es-ES"/>
        </w:rPr>
        <w:t xml:space="preserve">- </w:t>
      </w:r>
      <w:r w:rsidRPr="00781E04">
        <w:rPr>
          <w:rFonts w:ascii="Times New Roman" w:hAnsi="Times New Roman"/>
          <w:iCs/>
          <w:lang w:val="en-US" w:eastAsia="es-ES"/>
        </w:rPr>
        <w:t>PhD thesis in the last 10 years: 6 + 4</w:t>
      </w:r>
      <w:r w:rsidR="00CE5CAF">
        <w:rPr>
          <w:rFonts w:ascii="Times New Roman" w:hAnsi="Times New Roman"/>
          <w:iCs/>
          <w:lang w:val="en-US" w:eastAsia="es-ES"/>
        </w:rPr>
        <w:t xml:space="preserve"> </w:t>
      </w:r>
      <w:r w:rsidRPr="00781E04">
        <w:rPr>
          <w:rFonts w:ascii="Times New Roman" w:hAnsi="Times New Roman"/>
          <w:iCs/>
          <w:lang w:val="en-US" w:eastAsia="es-ES"/>
        </w:rPr>
        <w:t>(in progress)</w:t>
      </w:r>
    </w:p>
    <w:p w14:paraId="50A15110" w14:textId="786F29FE" w:rsidR="00781E04" w:rsidRPr="00781E04" w:rsidRDefault="00781E04" w:rsidP="00781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outlineLvl w:val="0"/>
        <w:rPr>
          <w:rFonts w:ascii="Times New Roman" w:hAnsi="Times New Roman"/>
          <w:iCs/>
          <w:lang w:val="en-US" w:eastAsia="es-ES"/>
        </w:rPr>
      </w:pPr>
      <w:r w:rsidRPr="00781E04">
        <w:rPr>
          <w:rFonts w:ascii="Times New Roman" w:hAnsi="Times New Roman"/>
          <w:iCs/>
          <w:lang w:val="en-US" w:eastAsia="es-ES"/>
        </w:rPr>
        <w:t>- Research “</w:t>
      </w:r>
      <w:proofErr w:type="spellStart"/>
      <w:r w:rsidRPr="00781E04">
        <w:rPr>
          <w:rFonts w:ascii="Times New Roman" w:hAnsi="Times New Roman"/>
          <w:iCs/>
          <w:lang w:val="en-US" w:eastAsia="es-ES"/>
        </w:rPr>
        <w:t>sexenios</w:t>
      </w:r>
      <w:proofErr w:type="spellEnd"/>
      <w:r w:rsidRPr="00781E04">
        <w:rPr>
          <w:rFonts w:ascii="Times New Roman" w:hAnsi="Times New Roman"/>
          <w:iCs/>
          <w:lang w:val="en-US" w:eastAsia="es-ES"/>
        </w:rPr>
        <w:t>”: 5</w:t>
      </w:r>
    </w:p>
    <w:p w14:paraId="4526665B" w14:textId="60CDA178" w:rsidR="00F228D6" w:rsidRPr="00ED64BD" w:rsidRDefault="00F228D6" w:rsidP="00394E1B">
      <w:pPr>
        <w:spacing w:after="0" w:line="240" w:lineRule="auto"/>
        <w:jc w:val="both"/>
        <w:rPr>
          <w:rFonts w:ascii="Arial" w:hAnsi="Arial" w:cs="Arial"/>
          <w:b/>
          <w:lang w:val="en-US"/>
        </w:rPr>
      </w:pPr>
    </w:p>
    <w:p w14:paraId="4106EA28" w14:textId="16C697EB" w:rsidR="00090E15" w:rsidRDefault="00CE5CAF" w:rsidP="00394E1B">
      <w:pPr>
        <w:spacing w:after="0" w:line="240" w:lineRule="auto"/>
        <w:jc w:val="both"/>
        <w:rPr>
          <w:rFonts w:ascii="Arial" w:hAnsi="Arial" w:cs="Arial"/>
          <w:i/>
          <w:lang w:val="en-US"/>
        </w:rPr>
      </w:pPr>
      <w:r>
        <w:rPr>
          <w:rFonts w:ascii="Arial" w:hAnsi="Arial" w:cs="Arial"/>
          <w:b/>
          <w:lang w:val="en-US"/>
        </w:rPr>
        <w:t>CV SUMMARY</w:t>
      </w:r>
    </w:p>
    <w:p w14:paraId="654384D2" w14:textId="77777777" w:rsidR="00E24D83" w:rsidRDefault="00E24D83" w:rsidP="00394E1B">
      <w:pPr>
        <w:spacing w:after="0" w:line="240" w:lineRule="auto"/>
        <w:jc w:val="both"/>
        <w:rPr>
          <w:rFonts w:ascii="Arial" w:hAnsi="Arial" w:cs="Arial"/>
          <w:b/>
          <w:i/>
          <w:lang w:val="en-US"/>
        </w:rPr>
      </w:pPr>
    </w:p>
    <w:p w14:paraId="4845F08B" w14:textId="0D2D3491" w:rsidR="00ED4B62" w:rsidRPr="005309D5" w:rsidRDefault="00ED4B62" w:rsidP="00ED4B62">
      <w:pPr>
        <w:rPr>
          <w:rFonts w:ascii="Times New Roman" w:hAnsi="Times New Roman"/>
          <w:lang w:val="en-US"/>
        </w:rPr>
      </w:pPr>
      <w:r w:rsidRPr="006A2DC1">
        <w:rPr>
          <w:rFonts w:ascii="Times New Roman" w:hAnsi="Times New Roman"/>
          <w:lang w:val="en-US"/>
        </w:rPr>
        <w:t xml:space="preserve">Alfonso Corzo Rodríguez (27/Nov/1959), Full Professor of Ecology since 2010. Degree in Biological Sciences (1981) and PhD in Biological Sciences (1988), University of Malaga. </w:t>
      </w:r>
      <w:r w:rsidRPr="008E6AEC">
        <w:rPr>
          <w:rFonts w:ascii="Times New Roman" w:hAnsi="Times New Roman"/>
          <w:b/>
          <w:lang w:val="en-US"/>
        </w:rPr>
        <w:t>PAST POSITIONS:</w:t>
      </w:r>
      <w:r w:rsidRPr="006A2DC1">
        <w:rPr>
          <w:rFonts w:ascii="Times New Roman" w:hAnsi="Times New Roman"/>
          <w:lang w:val="en-US"/>
        </w:rPr>
        <w:t xml:space="preserve"> </w:t>
      </w:r>
      <w:r>
        <w:rPr>
          <w:rFonts w:ascii="Times New Roman" w:hAnsi="Times New Roman"/>
          <w:lang w:val="en-US"/>
        </w:rPr>
        <w:t xml:space="preserve">Research scholarship </w:t>
      </w:r>
      <w:r w:rsidRPr="006A2DC1">
        <w:rPr>
          <w:rFonts w:ascii="Times New Roman" w:hAnsi="Times New Roman"/>
          <w:lang w:val="en-US"/>
        </w:rPr>
        <w:t>(CAICYT), University of Malaga, 1985-88. Postdoctoral Fellow (MEC), T.H. D. Darmstadt (D), 1988-89. Postdoctoral Fellow (MEC), University of York (U.K.), 1989-90. Postdoctoral Reincorporation Scholarship, University of Malaga, 1990-93.</w:t>
      </w:r>
      <w:r>
        <w:rPr>
          <w:rFonts w:ascii="Times New Roman" w:hAnsi="Times New Roman"/>
          <w:lang w:val="en-US"/>
        </w:rPr>
        <w:t xml:space="preserve"> Temporary Associate Professor</w:t>
      </w:r>
      <w:r w:rsidRPr="006A2DC1">
        <w:rPr>
          <w:rFonts w:ascii="Times New Roman" w:hAnsi="Times New Roman"/>
          <w:lang w:val="en-US"/>
        </w:rPr>
        <w:t xml:space="preserve">, University of Cadiz, 1993-95. Associate Professor, University, 1995-2010. </w:t>
      </w:r>
      <w:r w:rsidRPr="008E6AEC">
        <w:rPr>
          <w:rFonts w:ascii="Times New Roman" w:hAnsi="Times New Roman"/>
          <w:b/>
          <w:lang w:val="en-US"/>
        </w:rPr>
        <w:t xml:space="preserve">RESEARCH: </w:t>
      </w:r>
      <w:r w:rsidRPr="006A2DC1">
        <w:rPr>
          <w:rFonts w:ascii="Times New Roman" w:hAnsi="Times New Roman"/>
          <w:lang w:val="en-US"/>
        </w:rPr>
        <w:t>My research career has been characterized</w:t>
      </w:r>
      <w:r>
        <w:rPr>
          <w:rFonts w:ascii="Times New Roman" w:hAnsi="Times New Roman"/>
          <w:lang w:val="en-US"/>
        </w:rPr>
        <w:t xml:space="preserve"> by a strong evolution in the research topics in which </w:t>
      </w:r>
      <w:r w:rsidRPr="006A2DC1">
        <w:rPr>
          <w:rFonts w:ascii="Times New Roman" w:hAnsi="Times New Roman"/>
          <w:lang w:val="en-US"/>
        </w:rPr>
        <w:t>I have been interested in. From Biochemistry and Plant Ecophysiology in my doctoral thesis and during the two years of postdoc</w:t>
      </w:r>
      <w:r>
        <w:rPr>
          <w:rFonts w:ascii="Times New Roman" w:hAnsi="Times New Roman"/>
          <w:lang w:val="en-US"/>
        </w:rPr>
        <w:t>,</w:t>
      </w:r>
      <w:r w:rsidRPr="006A2DC1">
        <w:rPr>
          <w:rFonts w:ascii="Times New Roman" w:hAnsi="Times New Roman"/>
          <w:lang w:val="en-US"/>
        </w:rPr>
        <w:t xml:space="preserve"> to Microbial Ecology and Microbial Biogeochemistry, where I now work at</w:t>
      </w:r>
      <w:r>
        <w:rPr>
          <w:rFonts w:ascii="Times New Roman" w:hAnsi="Times New Roman"/>
          <w:lang w:val="en-US"/>
        </w:rPr>
        <w:t xml:space="preserve"> community and ecosystem level. </w:t>
      </w:r>
      <w:r w:rsidRPr="006A2DC1">
        <w:rPr>
          <w:rFonts w:ascii="Times New Roman" w:hAnsi="Times New Roman"/>
          <w:lang w:val="en-US"/>
        </w:rPr>
        <w:t xml:space="preserve">I </w:t>
      </w:r>
      <w:r>
        <w:rPr>
          <w:rFonts w:ascii="Times New Roman" w:hAnsi="Times New Roman"/>
          <w:lang w:val="en-US"/>
        </w:rPr>
        <w:t xml:space="preserve">lead </w:t>
      </w:r>
      <w:r w:rsidRPr="006A2DC1">
        <w:rPr>
          <w:rFonts w:ascii="Times New Roman" w:hAnsi="Times New Roman"/>
          <w:lang w:val="en-US"/>
        </w:rPr>
        <w:t>the research group on Microbial Ecology and Biogeochemistry at the University of Cadiz (http://www2.uca.es/grup-inves</w:t>
      </w:r>
      <w:r>
        <w:rPr>
          <w:rFonts w:ascii="Times New Roman" w:hAnsi="Times New Roman"/>
          <w:lang w:val="en-US"/>
        </w:rPr>
        <w:t>t/microbentos</w:t>
      </w:r>
      <w:r w:rsidRPr="006A2DC1">
        <w:rPr>
          <w:rFonts w:ascii="Times New Roman" w:hAnsi="Times New Roman"/>
          <w:lang w:val="en-US"/>
        </w:rPr>
        <w:t xml:space="preserve">). Currently my research covers a wide variety of aquatic ecosystems: temperate and tropical estuarine zones, acid lakes and biofilms in wastewater. In my laboratory we study processes in the water column and sediments, but we are particularly interested in the biogeochemical and microbial processes that occur at the sediment-water interface and on other microbial surfaces such as biofilms and microbial mats. We are the only </w:t>
      </w:r>
      <w:r>
        <w:rPr>
          <w:rFonts w:ascii="Times New Roman" w:hAnsi="Times New Roman"/>
          <w:lang w:val="en-US"/>
        </w:rPr>
        <w:t xml:space="preserve">Iberian </w:t>
      </w:r>
      <w:r w:rsidRPr="006A2DC1">
        <w:rPr>
          <w:rFonts w:ascii="Times New Roman" w:hAnsi="Times New Roman"/>
          <w:lang w:val="en-US"/>
        </w:rPr>
        <w:t xml:space="preserve">group with a long experience in the use of </w:t>
      </w:r>
      <w:proofErr w:type="spellStart"/>
      <w:r w:rsidRPr="006A2DC1">
        <w:rPr>
          <w:rFonts w:ascii="Times New Roman" w:hAnsi="Times New Roman"/>
          <w:lang w:val="en-US"/>
        </w:rPr>
        <w:t>microsensors</w:t>
      </w:r>
      <w:proofErr w:type="spellEnd"/>
      <w:r w:rsidRPr="006A2DC1">
        <w:rPr>
          <w:rFonts w:ascii="Times New Roman" w:hAnsi="Times New Roman"/>
          <w:lang w:val="en-US"/>
        </w:rPr>
        <w:t xml:space="preserve"> to measure at micro scale concentrations of O</w:t>
      </w:r>
      <w:r w:rsidRPr="00AC546F">
        <w:rPr>
          <w:rFonts w:ascii="Times New Roman" w:hAnsi="Times New Roman"/>
          <w:vertAlign w:val="subscript"/>
          <w:lang w:val="en-US"/>
        </w:rPr>
        <w:t>2</w:t>
      </w:r>
      <w:r w:rsidRPr="006A2DC1">
        <w:rPr>
          <w:rFonts w:ascii="Times New Roman" w:hAnsi="Times New Roman"/>
          <w:lang w:val="en-US"/>
        </w:rPr>
        <w:t>, pH and H</w:t>
      </w:r>
      <w:r w:rsidRPr="00AC546F">
        <w:rPr>
          <w:rFonts w:ascii="Times New Roman" w:hAnsi="Times New Roman"/>
          <w:vertAlign w:val="subscript"/>
          <w:lang w:val="en-US"/>
        </w:rPr>
        <w:t>2</w:t>
      </w:r>
      <w:r w:rsidRPr="006A2DC1">
        <w:rPr>
          <w:rFonts w:ascii="Times New Roman" w:hAnsi="Times New Roman"/>
          <w:lang w:val="en-US"/>
        </w:rPr>
        <w:t xml:space="preserve">S, </w:t>
      </w:r>
      <w:proofErr w:type="spellStart"/>
      <w:r w:rsidRPr="006A2DC1">
        <w:rPr>
          <w:rFonts w:ascii="Times New Roman" w:hAnsi="Times New Roman"/>
          <w:lang w:val="en-US"/>
        </w:rPr>
        <w:t>etc</w:t>
      </w:r>
      <w:proofErr w:type="spellEnd"/>
      <w:r w:rsidRPr="006A2DC1">
        <w:rPr>
          <w:rFonts w:ascii="Times New Roman" w:hAnsi="Times New Roman"/>
          <w:lang w:val="en-US"/>
        </w:rPr>
        <w:t xml:space="preserve">, which allows us to study microbial activities at </w:t>
      </w:r>
      <w:r>
        <w:rPr>
          <w:rFonts w:ascii="Times New Roman" w:hAnsi="Times New Roman"/>
          <w:lang w:val="en-US"/>
        </w:rPr>
        <w:t xml:space="preserve">small </w:t>
      </w:r>
      <w:r w:rsidRPr="006A2DC1">
        <w:rPr>
          <w:rFonts w:ascii="Times New Roman" w:hAnsi="Times New Roman"/>
          <w:lang w:val="en-US"/>
        </w:rPr>
        <w:t xml:space="preserve">scale. These </w:t>
      </w:r>
      <w:r>
        <w:rPr>
          <w:rFonts w:ascii="Times New Roman" w:hAnsi="Times New Roman"/>
          <w:lang w:val="en-US"/>
        </w:rPr>
        <w:t xml:space="preserve">methods </w:t>
      </w:r>
      <w:r w:rsidRPr="006A2DC1">
        <w:rPr>
          <w:rFonts w:ascii="Times New Roman" w:hAnsi="Times New Roman"/>
          <w:lang w:val="en-US"/>
        </w:rPr>
        <w:t xml:space="preserve">are complemented by a wide range of other microbial ecology and geochemical techniques: stable isotopes, inorganic and organic nutrients and speciation of iron and </w:t>
      </w:r>
      <w:proofErr w:type="spellStart"/>
      <w:r w:rsidRPr="006A2DC1">
        <w:rPr>
          <w:rFonts w:ascii="Times New Roman" w:hAnsi="Times New Roman"/>
          <w:lang w:val="en-US"/>
        </w:rPr>
        <w:t>sulphur</w:t>
      </w:r>
      <w:proofErr w:type="spellEnd"/>
      <w:r w:rsidRPr="006A2DC1">
        <w:rPr>
          <w:rFonts w:ascii="Times New Roman" w:hAnsi="Times New Roman"/>
          <w:lang w:val="en-US"/>
        </w:rPr>
        <w:t xml:space="preserve">, etc. </w:t>
      </w:r>
      <w:r w:rsidRPr="006A2DC1">
        <w:rPr>
          <w:rFonts w:ascii="Times New Roman" w:hAnsi="Times New Roman"/>
          <w:lang w:val="en-US"/>
        </w:rPr>
        <w:lastRenderedPageBreak/>
        <w:t>Our experimental approaches combine laboratory experiment</w:t>
      </w:r>
      <w:r>
        <w:rPr>
          <w:rFonts w:ascii="Times New Roman" w:hAnsi="Times New Roman"/>
          <w:lang w:val="en-US"/>
        </w:rPr>
        <w:t xml:space="preserve">ation in microcosms or </w:t>
      </w:r>
      <w:proofErr w:type="spellStart"/>
      <w:r>
        <w:rPr>
          <w:rFonts w:ascii="Times New Roman" w:hAnsi="Times New Roman"/>
          <w:lang w:val="en-US"/>
        </w:rPr>
        <w:t>mesocosm</w:t>
      </w:r>
      <w:r w:rsidRPr="006A2DC1">
        <w:rPr>
          <w:rFonts w:ascii="Times New Roman" w:hAnsi="Times New Roman"/>
          <w:lang w:val="en-US"/>
        </w:rPr>
        <w:t>s</w:t>
      </w:r>
      <w:proofErr w:type="spellEnd"/>
      <w:r w:rsidRPr="006A2DC1">
        <w:rPr>
          <w:rFonts w:ascii="Times New Roman" w:hAnsi="Times New Roman"/>
          <w:lang w:val="en-US"/>
        </w:rPr>
        <w:t xml:space="preserve"> under very controlled conditions, </w:t>
      </w:r>
      <w:r w:rsidRPr="00AC546F">
        <w:rPr>
          <w:rFonts w:ascii="Times New Roman" w:hAnsi="Times New Roman"/>
          <w:i/>
          <w:lang w:val="en-US"/>
        </w:rPr>
        <w:t>in situ</w:t>
      </w:r>
      <w:r w:rsidRPr="006A2DC1">
        <w:rPr>
          <w:rFonts w:ascii="Times New Roman" w:hAnsi="Times New Roman"/>
          <w:lang w:val="en-US"/>
        </w:rPr>
        <w:t xml:space="preserve"> experiments and field studies. I have participated in 26 national and international res</w:t>
      </w:r>
      <w:r>
        <w:rPr>
          <w:rFonts w:ascii="Times New Roman" w:hAnsi="Times New Roman"/>
          <w:lang w:val="en-US"/>
        </w:rPr>
        <w:t xml:space="preserve">earch projects, being the leading researcher (PI) </w:t>
      </w:r>
      <w:r w:rsidRPr="006A2DC1">
        <w:rPr>
          <w:rFonts w:ascii="Times New Roman" w:hAnsi="Times New Roman"/>
          <w:lang w:val="en-US"/>
        </w:rPr>
        <w:t>in 10 of them in the l</w:t>
      </w:r>
      <w:r>
        <w:rPr>
          <w:rFonts w:ascii="Times New Roman" w:hAnsi="Times New Roman"/>
          <w:lang w:val="en-US"/>
        </w:rPr>
        <w:t>ast 10 years, contributing as PI</w:t>
      </w:r>
      <w:r w:rsidRPr="006A2DC1">
        <w:rPr>
          <w:rFonts w:ascii="Times New Roman" w:hAnsi="Times New Roman"/>
          <w:lang w:val="en-US"/>
        </w:rPr>
        <w:t xml:space="preserve"> to my university &gt; 1.500.000 Euros</w:t>
      </w:r>
      <w:r>
        <w:rPr>
          <w:rFonts w:ascii="Times New Roman" w:hAnsi="Times New Roman"/>
          <w:lang w:val="en-US"/>
        </w:rPr>
        <w:t xml:space="preserve"> in this period</w:t>
      </w:r>
      <w:r w:rsidRPr="006A2DC1">
        <w:rPr>
          <w:rFonts w:ascii="Times New Roman" w:hAnsi="Times New Roman"/>
          <w:lang w:val="en-US"/>
        </w:rPr>
        <w:t xml:space="preserve">. I have published 46 articles in international ISI journals, 5 book chapters and 18 other publications in national journals or </w:t>
      </w:r>
      <w:r w:rsidR="00CE5CAF">
        <w:rPr>
          <w:rFonts w:ascii="Times New Roman" w:hAnsi="Times New Roman"/>
          <w:lang w:val="en-US"/>
        </w:rPr>
        <w:t xml:space="preserve">of </w:t>
      </w:r>
      <w:r w:rsidRPr="006A2DC1">
        <w:rPr>
          <w:rFonts w:ascii="Times New Roman" w:hAnsi="Times New Roman"/>
          <w:lang w:val="en-US"/>
        </w:rPr>
        <w:t xml:space="preserve">more </w:t>
      </w:r>
      <w:r w:rsidR="00CE5CAF">
        <w:rPr>
          <w:rFonts w:ascii="Times New Roman" w:hAnsi="Times New Roman"/>
          <w:lang w:val="en-US"/>
        </w:rPr>
        <w:t>restricted dissemination. I have presented &gt;100 contribu</w:t>
      </w:r>
      <w:r w:rsidRPr="006A2DC1">
        <w:rPr>
          <w:rFonts w:ascii="Times New Roman" w:hAnsi="Times New Roman"/>
          <w:lang w:val="en-US"/>
        </w:rPr>
        <w:t>tions at international and national conferences</w:t>
      </w:r>
      <w:r w:rsidR="00CE5CAF">
        <w:rPr>
          <w:rFonts w:ascii="Times New Roman" w:hAnsi="Times New Roman"/>
          <w:lang w:val="en-US"/>
        </w:rPr>
        <w:t xml:space="preserve"> and I hold an international patent</w:t>
      </w:r>
      <w:r w:rsidRPr="006A2DC1">
        <w:rPr>
          <w:rFonts w:ascii="Times New Roman" w:hAnsi="Times New Roman"/>
          <w:lang w:val="en-US"/>
        </w:rPr>
        <w:t xml:space="preserve">. </w:t>
      </w:r>
      <w:r w:rsidRPr="001126E9">
        <w:rPr>
          <w:rFonts w:ascii="Times New Roman" w:hAnsi="Times New Roman"/>
          <w:b/>
          <w:lang w:val="en-US"/>
        </w:rPr>
        <w:t>TEACHING</w:t>
      </w:r>
      <w:r>
        <w:rPr>
          <w:rFonts w:ascii="Times New Roman" w:hAnsi="Times New Roman"/>
          <w:b/>
          <w:lang w:val="en-US"/>
        </w:rPr>
        <w:t xml:space="preserve"> AND STUDENT SUPERVISION</w:t>
      </w:r>
      <w:r w:rsidRPr="001126E9">
        <w:rPr>
          <w:rFonts w:ascii="Times New Roman" w:hAnsi="Times New Roman"/>
          <w:b/>
          <w:lang w:val="en-US"/>
        </w:rPr>
        <w:t>:</w:t>
      </w:r>
      <w:r>
        <w:rPr>
          <w:rFonts w:ascii="Times New Roman" w:hAnsi="Times New Roman"/>
          <w:lang w:val="en-US"/>
        </w:rPr>
        <w:t xml:space="preserve"> At present, I teach General Ecology, theoretical and practical contents and I coordinated the subject Coastal Biogeochemistry in the Master </w:t>
      </w:r>
      <w:proofErr w:type="spellStart"/>
      <w:r>
        <w:rPr>
          <w:rFonts w:ascii="Times New Roman" w:hAnsi="Times New Roman"/>
          <w:lang w:val="en-US"/>
        </w:rPr>
        <w:t>Interuniversitario</w:t>
      </w:r>
      <w:proofErr w:type="spellEnd"/>
      <w:r>
        <w:rPr>
          <w:rFonts w:ascii="Times New Roman" w:hAnsi="Times New Roman"/>
          <w:lang w:val="en-US"/>
        </w:rPr>
        <w:t xml:space="preserve"> de </w:t>
      </w:r>
      <w:proofErr w:type="spellStart"/>
      <w:r>
        <w:rPr>
          <w:rFonts w:ascii="Times New Roman" w:hAnsi="Times New Roman"/>
          <w:lang w:val="en-US"/>
        </w:rPr>
        <w:t>Oceanografía</w:t>
      </w:r>
      <w:proofErr w:type="spellEnd"/>
      <w:r>
        <w:rPr>
          <w:rFonts w:ascii="Times New Roman" w:hAnsi="Times New Roman"/>
          <w:lang w:val="en-US"/>
        </w:rPr>
        <w:t xml:space="preserve"> (Universidad de Cádiz, Universidad de Vigo, Universidad de las Palmas de Gran </w:t>
      </w:r>
      <w:proofErr w:type="spellStart"/>
      <w:r>
        <w:rPr>
          <w:rFonts w:ascii="Times New Roman" w:hAnsi="Times New Roman"/>
          <w:lang w:val="en-US"/>
        </w:rPr>
        <w:t>Canaria</w:t>
      </w:r>
      <w:proofErr w:type="spellEnd"/>
      <w:r>
        <w:rPr>
          <w:rFonts w:ascii="Times New Roman" w:hAnsi="Times New Roman"/>
          <w:lang w:val="en-US"/>
        </w:rPr>
        <w:t xml:space="preserve">). </w:t>
      </w:r>
      <w:r w:rsidRPr="006A2DC1">
        <w:rPr>
          <w:rFonts w:ascii="Times New Roman" w:hAnsi="Times New Roman"/>
          <w:lang w:val="en-US"/>
        </w:rPr>
        <w:t xml:space="preserve">I have </w:t>
      </w:r>
      <w:r>
        <w:rPr>
          <w:rFonts w:ascii="Times New Roman" w:hAnsi="Times New Roman"/>
          <w:lang w:val="en-US"/>
        </w:rPr>
        <w:t>supervised or co-supervised</w:t>
      </w:r>
      <w:r w:rsidRPr="006A2DC1">
        <w:rPr>
          <w:rFonts w:ascii="Times New Roman" w:hAnsi="Times New Roman"/>
          <w:lang w:val="en-US"/>
        </w:rPr>
        <w:t xml:space="preserve"> 6</w:t>
      </w:r>
      <w:r>
        <w:rPr>
          <w:rFonts w:ascii="Times New Roman" w:hAnsi="Times New Roman"/>
          <w:lang w:val="en-US"/>
        </w:rPr>
        <w:t xml:space="preserve"> PhD thesis</w:t>
      </w:r>
      <w:r w:rsidRPr="006A2DC1">
        <w:rPr>
          <w:rFonts w:ascii="Times New Roman" w:hAnsi="Times New Roman"/>
          <w:lang w:val="en-US"/>
        </w:rPr>
        <w:t xml:space="preserve">, 20 </w:t>
      </w:r>
      <w:r>
        <w:rPr>
          <w:rFonts w:ascii="Times New Roman" w:hAnsi="Times New Roman"/>
          <w:lang w:val="en-US"/>
        </w:rPr>
        <w:t xml:space="preserve">TFG and TFM </w:t>
      </w:r>
      <w:r w:rsidRPr="006A2DC1">
        <w:rPr>
          <w:rFonts w:ascii="Times New Roman" w:hAnsi="Times New Roman"/>
          <w:lang w:val="en-US"/>
        </w:rPr>
        <w:t xml:space="preserve">and currently </w:t>
      </w:r>
      <w:r>
        <w:rPr>
          <w:rFonts w:ascii="Times New Roman" w:hAnsi="Times New Roman"/>
          <w:lang w:val="en-US"/>
        </w:rPr>
        <w:t>I am supervising another 4</w:t>
      </w:r>
      <w:r w:rsidRPr="006A2DC1">
        <w:rPr>
          <w:rFonts w:ascii="Times New Roman" w:hAnsi="Times New Roman"/>
          <w:lang w:val="en-US"/>
        </w:rPr>
        <w:t xml:space="preserve"> </w:t>
      </w:r>
      <w:r>
        <w:rPr>
          <w:rFonts w:ascii="Times New Roman" w:hAnsi="Times New Roman"/>
          <w:lang w:val="en-US"/>
        </w:rPr>
        <w:t>PhD theses</w:t>
      </w:r>
      <w:r w:rsidRPr="006A2DC1">
        <w:rPr>
          <w:rFonts w:ascii="Times New Roman" w:hAnsi="Times New Roman"/>
          <w:lang w:val="en-US"/>
        </w:rPr>
        <w:t xml:space="preserve">. </w:t>
      </w:r>
      <w:r w:rsidRPr="001126E9">
        <w:rPr>
          <w:rFonts w:ascii="Times New Roman" w:hAnsi="Times New Roman"/>
          <w:b/>
          <w:lang w:val="en-US"/>
        </w:rPr>
        <w:t>REVIEW</w:t>
      </w:r>
      <w:r>
        <w:rPr>
          <w:rFonts w:ascii="Times New Roman" w:hAnsi="Times New Roman"/>
          <w:lang w:val="en-US"/>
        </w:rPr>
        <w:t xml:space="preserve">: </w:t>
      </w:r>
      <w:r w:rsidRPr="006A2DC1">
        <w:rPr>
          <w:rFonts w:ascii="Times New Roman" w:hAnsi="Times New Roman"/>
          <w:lang w:val="en-US"/>
        </w:rPr>
        <w:t xml:space="preserve">I have participated in infrastructure, grants and projects evaluation committees at regional, national, European and international levels. I have reviewed scientific articles for many leading journals and projects for ANEP, MINECO and foreign agencies. </w:t>
      </w:r>
      <w:r w:rsidRPr="00550532">
        <w:rPr>
          <w:rFonts w:ascii="Times New Roman" w:hAnsi="Times New Roman"/>
          <w:b/>
          <w:lang w:val="en-US"/>
        </w:rPr>
        <w:t>INTERNATIONAL</w:t>
      </w:r>
      <w:r>
        <w:rPr>
          <w:rFonts w:ascii="Times New Roman" w:hAnsi="Times New Roman"/>
          <w:b/>
          <w:lang w:val="en-US"/>
        </w:rPr>
        <w:t xml:space="preserve"> RELATIONSHIPS</w:t>
      </w:r>
      <w:r w:rsidRPr="00550532">
        <w:rPr>
          <w:rFonts w:ascii="Times New Roman" w:hAnsi="Times New Roman"/>
          <w:b/>
          <w:lang w:val="en-US"/>
        </w:rPr>
        <w:t>:</w:t>
      </w:r>
      <w:r>
        <w:rPr>
          <w:rFonts w:ascii="Times New Roman" w:hAnsi="Times New Roman"/>
          <w:lang w:val="en-US"/>
        </w:rPr>
        <w:t xml:space="preserve"> </w:t>
      </w:r>
      <w:r w:rsidRPr="006A2DC1">
        <w:rPr>
          <w:rFonts w:ascii="Times New Roman" w:hAnsi="Times New Roman"/>
          <w:lang w:val="en-US"/>
        </w:rPr>
        <w:t>I have done stays of different du</w:t>
      </w:r>
      <w:r>
        <w:rPr>
          <w:rFonts w:ascii="Times New Roman" w:hAnsi="Times New Roman"/>
          <w:lang w:val="en-US"/>
        </w:rPr>
        <w:t>ration in foreign research cent</w:t>
      </w:r>
      <w:r w:rsidRPr="006A2DC1">
        <w:rPr>
          <w:rFonts w:ascii="Times New Roman" w:hAnsi="Times New Roman"/>
          <w:lang w:val="en-US"/>
        </w:rPr>
        <w:t>e</w:t>
      </w:r>
      <w:r>
        <w:rPr>
          <w:rFonts w:ascii="Times New Roman" w:hAnsi="Times New Roman"/>
          <w:lang w:val="en-US"/>
        </w:rPr>
        <w:t>r</w:t>
      </w:r>
      <w:r w:rsidRPr="006A2DC1">
        <w:rPr>
          <w:rFonts w:ascii="Times New Roman" w:hAnsi="Times New Roman"/>
          <w:lang w:val="en-US"/>
        </w:rPr>
        <w:t>s (Germany, United Kingdom and Denmark).</w:t>
      </w:r>
      <w:r>
        <w:rPr>
          <w:rFonts w:ascii="Times New Roman" w:hAnsi="Times New Roman"/>
          <w:lang w:val="en-US"/>
        </w:rPr>
        <w:t xml:space="preserve"> At present, my main international collaborations are several colle</w:t>
      </w:r>
      <w:r w:rsidR="00CE5CAF">
        <w:rPr>
          <w:rFonts w:ascii="Times New Roman" w:hAnsi="Times New Roman"/>
          <w:lang w:val="en-US"/>
        </w:rPr>
        <w:t>a</w:t>
      </w:r>
      <w:r>
        <w:rPr>
          <w:rFonts w:ascii="Times New Roman" w:hAnsi="Times New Roman"/>
          <w:lang w:val="en-US"/>
        </w:rPr>
        <w:t>g</w:t>
      </w:r>
      <w:r w:rsidR="00CE5CAF">
        <w:rPr>
          <w:rFonts w:ascii="Times New Roman" w:hAnsi="Times New Roman"/>
          <w:lang w:val="en-US"/>
        </w:rPr>
        <w:t>u</w:t>
      </w:r>
      <w:r>
        <w:rPr>
          <w:rFonts w:ascii="Times New Roman" w:hAnsi="Times New Roman"/>
          <w:lang w:val="en-US"/>
        </w:rPr>
        <w:t>es in Denmark, United Kingdom and</w:t>
      </w:r>
      <w:r w:rsidRPr="00181A69">
        <w:rPr>
          <w:lang w:val="en-US"/>
        </w:rPr>
        <w:t xml:space="preserve"> </w:t>
      </w:r>
      <w:r w:rsidRPr="00181A69">
        <w:rPr>
          <w:rFonts w:ascii="Times New Roman" w:hAnsi="Times New Roman"/>
          <w:lang w:val="en-US"/>
        </w:rPr>
        <w:t>Netherlands</w:t>
      </w:r>
      <w:r>
        <w:rPr>
          <w:rFonts w:ascii="Times New Roman" w:hAnsi="Times New Roman"/>
          <w:lang w:val="en-US"/>
        </w:rPr>
        <w:t xml:space="preserve">. </w:t>
      </w:r>
      <w:r w:rsidR="00CE5CAF" w:rsidRPr="006A2DC1">
        <w:rPr>
          <w:rFonts w:ascii="Times New Roman" w:hAnsi="Times New Roman"/>
          <w:lang w:val="en-US"/>
        </w:rPr>
        <w:t>I have participated in organizing committees of international congresses</w:t>
      </w:r>
      <w:r w:rsidR="00CE5CAF">
        <w:rPr>
          <w:rFonts w:ascii="Times New Roman" w:hAnsi="Times New Roman"/>
          <w:lang w:val="en-US"/>
        </w:rPr>
        <w:t xml:space="preserve"> (ASLO Granada 2015)</w:t>
      </w:r>
      <w:r w:rsidR="00CE5CAF" w:rsidRPr="006A2DC1">
        <w:rPr>
          <w:rFonts w:ascii="Times New Roman" w:hAnsi="Times New Roman"/>
          <w:lang w:val="en-US"/>
        </w:rPr>
        <w:t>.</w:t>
      </w:r>
      <w:r w:rsidR="00CE5CAF">
        <w:rPr>
          <w:rFonts w:ascii="Times New Roman" w:hAnsi="Times New Roman"/>
          <w:lang w:val="en-US"/>
        </w:rPr>
        <w:t xml:space="preserve"> </w:t>
      </w:r>
      <w:r w:rsidRPr="00181A69">
        <w:rPr>
          <w:rFonts w:ascii="Times New Roman" w:hAnsi="Times New Roman"/>
          <w:b/>
          <w:lang w:val="en-US"/>
        </w:rPr>
        <w:t>RESEARCH SEXENNIA</w:t>
      </w:r>
      <w:r>
        <w:rPr>
          <w:rFonts w:ascii="Times New Roman" w:hAnsi="Times New Roman"/>
          <w:lang w:val="en-US"/>
        </w:rPr>
        <w:t xml:space="preserve">: </w:t>
      </w:r>
      <w:r w:rsidRPr="006A2DC1">
        <w:rPr>
          <w:rFonts w:ascii="Times New Roman" w:hAnsi="Times New Roman"/>
          <w:lang w:val="en-US"/>
        </w:rPr>
        <w:t xml:space="preserve">Positive evaluation of 5 </w:t>
      </w:r>
      <w:r>
        <w:rPr>
          <w:rFonts w:ascii="Times New Roman" w:hAnsi="Times New Roman"/>
          <w:lang w:val="en-US"/>
        </w:rPr>
        <w:t xml:space="preserve">national </w:t>
      </w:r>
      <w:r w:rsidRPr="006A2DC1">
        <w:rPr>
          <w:rFonts w:ascii="Times New Roman" w:hAnsi="Times New Roman"/>
          <w:lang w:val="en-US"/>
        </w:rPr>
        <w:t xml:space="preserve">research </w:t>
      </w:r>
      <w:proofErr w:type="spellStart"/>
      <w:r>
        <w:rPr>
          <w:rFonts w:ascii="Times New Roman" w:hAnsi="Times New Roman"/>
          <w:lang w:val="en-US"/>
        </w:rPr>
        <w:t>sexennia</w:t>
      </w:r>
      <w:proofErr w:type="spellEnd"/>
      <w:r>
        <w:rPr>
          <w:rFonts w:ascii="Times New Roman" w:hAnsi="Times New Roman"/>
          <w:lang w:val="en-US"/>
        </w:rPr>
        <w:t xml:space="preserve"> </w:t>
      </w:r>
      <w:r w:rsidRPr="006A2DC1">
        <w:rPr>
          <w:rFonts w:ascii="Times New Roman" w:hAnsi="Times New Roman"/>
          <w:lang w:val="en-US"/>
        </w:rPr>
        <w:t xml:space="preserve">until 2016. Positive evaluation in 5 </w:t>
      </w:r>
      <w:r>
        <w:rPr>
          <w:rFonts w:ascii="Times New Roman" w:hAnsi="Times New Roman"/>
          <w:lang w:val="en-US"/>
        </w:rPr>
        <w:t xml:space="preserve">research </w:t>
      </w:r>
      <w:proofErr w:type="spellStart"/>
      <w:r>
        <w:rPr>
          <w:rFonts w:ascii="Times New Roman" w:hAnsi="Times New Roman"/>
          <w:lang w:val="en-US"/>
        </w:rPr>
        <w:t>sexennia</w:t>
      </w:r>
      <w:proofErr w:type="spellEnd"/>
      <w:r>
        <w:rPr>
          <w:rFonts w:ascii="Times New Roman" w:hAnsi="Times New Roman"/>
          <w:lang w:val="en-US"/>
        </w:rPr>
        <w:t xml:space="preserve"> </w:t>
      </w:r>
      <w:r w:rsidRPr="006A2DC1">
        <w:rPr>
          <w:rFonts w:ascii="Times New Roman" w:hAnsi="Times New Roman"/>
          <w:lang w:val="en-US"/>
        </w:rPr>
        <w:t>by</w:t>
      </w:r>
      <w:r>
        <w:rPr>
          <w:rFonts w:ascii="Times New Roman" w:hAnsi="Times New Roman"/>
          <w:lang w:val="en-US"/>
        </w:rPr>
        <w:t xml:space="preserve"> the Andalusian Quality Agency.</w:t>
      </w:r>
    </w:p>
    <w:p w14:paraId="19E6BD34" w14:textId="77777777" w:rsidR="00756F3F" w:rsidRPr="00656211" w:rsidRDefault="00756F3F" w:rsidP="00394E1B">
      <w:pPr>
        <w:spacing w:after="0" w:line="240" w:lineRule="auto"/>
        <w:jc w:val="both"/>
        <w:rPr>
          <w:rFonts w:ascii="Arial" w:hAnsi="Arial" w:cs="Arial"/>
          <w:lang w:val="en-US"/>
        </w:rPr>
      </w:pPr>
    </w:p>
    <w:p w14:paraId="7A5055E8" w14:textId="6A50110A" w:rsidR="001406E4" w:rsidRPr="00ED64BD" w:rsidRDefault="00CE5CAF" w:rsidP="00394E1B">
      <w:pPr>
        <w:spacing w:after="0" w:line="240" w:lineRule="auto"/>
        <w:jc w:val="both"/>
        <w:rPr>
          <w:rFonts w:ascii="Arial" w:hAnsi="Arial" w:cs="Arial"/>
          <w:b/>
          <w:i/>
          <w:color w:val="A6A6A6"/>
          <w:lang w:val="en-US"/>
        </w:rPr>
      </w:pPr>
      <w:r>
        <w:rPr>
          <w:rFonts w:ascii="Arial" w:hAnsi="Arial" w:cs="Arial"/>
          <w:b/>
          <w:lang w:val="en-US"/>
        </w:rPr>
        <w:t xml:space="preserve">SOME </w:t>
      </w:r>
      <w:r w:rsidR="004268CF">
        <w:rPr>
          <w:rFonts w:ascii="Arial" w:hAnsi="Arial" w:cs="Arial"/>
          <w:b/>
          <w:lang w:val="en-US"/>
        </w:rPr>
        <w:t xml:space="preserve">RECENT </w:t>
      </w:r>
      <w:r>
        <w:rPr>
          <w:rFonts w:ascii="Arial" w:hAnsi="Arial" w:cs="Arial"/>
          <w:b/>
          <w:lang w:val="en-US"/>
        </w:rPr>
        <w:t>PUBLICATIONS</w:t>
      </w:r>
    </w:p>
    <w:p w14:paraId="76FCA6D4" w14:textId="77777777" w:rsidR="00090E15" w:rsidRPr="00656211" w:rsidRDefault="00090E15" w:rsidP="00394E1B">
      <w:pPr>
        <w:spacing w:after="0" w:line="240" w:lineRule="auto"/>
        <w:jc w:val="both"/>
        <w:rPr>
          <w:rFonts w:ascii="Arial" w:eastAsia="Times New Roman" w:hAnsi="Arial" w:cs="Arial"/>
          <w:noProof/>
          <w:color w:val="000000"/>
          <w:lang w:val="en-US" w:eastAsia="es-ES"/>
        </w:rPr>
      </w:pPr>
    </w:p>
    <w:p w14:paraId="783E6487" w14:textId="77777777" w:rsidR="004268CF" w:rsidRPr="00415555" w:rsidRDefault="004268CF" w:rsidP="004268CF">
      <w:pPr>
        <w:autoSpaceDE w:val="0"/>
        <w:autoSpaceDN w:val="0"/>
        <w:adjustRightInd w:val="0"/>
        <w:spacing w:after="0" w:line="240" w:lineRule="auto"/>
        <w:ind w:left="284" w:hanging="284"/>
        <w:rPr>
          <w:lang w:val="en-US"/>
        </w:rPr>
      </w:pPr>
      <w:r w:rsidRPr="00902FE7">
        <w:rPr>
          <w:rFonts w:ascii="Times New Roman" w:hAnsi="Times New Roman"/>
          <w:lang w:eastAsia="es-ES"/>
        </w:rPr>
        <w:t>1.</w:t>
      </w:r>
      <w:r w:rsidRPr="00902FE7">
        <w:t xml:space="preserve"> </w:t>
      </w:r>
      <w:r w:rsidRPr="00902FE7">
        <w:rPr>
          <w:rFonts w:ascii="Times New Roman" w:hAnsi="Times New Roman"/>
          <w:b/>
        </w:rPr>
        <w:t>Corzo, A.,</w:t>
      </w:r>
      <w:r w:rsidRPr="00902FE7">
        <w:rPr>
          <w:rFonts w:ascii="Times New Roman" w:hAnsi="Times New Roman"/>
        </w:rPr>
        <w:t xml:space="preserve"> Jiménez-Arias. J. L. Torres. </w:t>
      </w:r>
      <w:r w:rsidRPr="004268CF">
        <w:rPr>
          <w:rFonts w:ascii="Times New Roman" w:hAnsi="Times New Roman"/>
          <w:lang w:val="en-US"/>
        </w:rPr>
        <w:t xml:space="preserve">E., García-Robledo. </w:t>
      </w:r>
      <w:r w:rsidRPr="00902FE7">
        <w:rPr>
          <w:rFonts w:ascii="Times New Roman" w:hAnsi="Times New Roman"/>
          <w:lang w:val="en-US"/>
        </w:rPr>
        <w:t xml:space="preserve">E., Lara, M., </w:t>
      </w:r>
      <w:proofErr w:type="spellStart"/>
      <w:r w:rsidRPr="00902FE7">
        <w:rPr>
          <w:rFonts w:ascii="Times New Roman" w:hAnsi="Times New Roman"/>
          <w:lang w:val="en-US"/>
        </w:rPr>
        <w:t>Papaspyrou</w:t>
      </w:r>
      <w:proofErr w:type="spellEnd"/>
      <w:r w:rsidRPr="00902FE7">
        <w:rPr>
          <w:rFonts w:ascii="Times New Roman" w:hAnsi="Times New Roman"/>
          <w:lang w:val="en-US"/>
        </w:rPr>
        <w:t xml:space="preserve">, S. (2018) </w:t>
      </w:r>
      <w:r w:rsidRPr="00902FE7">
        <w:rPr>
          <w:rFonts w:ascii="Times New Roman" w:hAnsi="Times New Roman"/>
          <w:lang w:val="en-US" w:eastAsia="es-ES"/>
        </w:rPr>
        <w:t>Biogeochemical changes at the sediment–water interface during redox transitions in an acidic reservoir: exchange of protons, acidity and electron donors and acceptors. Biogeochemistry,</w:t>
      </w:r>
      <w:r w:rsidRPr="002A6321">
        <w:rPr>
          <w:rFonts w:ascii="Times New Roman" w:hAnsi="Times New Roman"/>
          <w:lang w:val="en-US" w:eastAsia="es-ES"/>
        </w:rPr>
        <w:t>139:241-260.</w:t>
      </w:r>
      <w:r w:rsidRPr="00902FE7">
        <w:rPr>
          <w:rFonts w:ascii="Times New Roman" w:hAnsi="Times New Roman"/>
          <w:lang w:val="en-US" w:eastAsia="es-ES"/>
        </w:rPr>
        <w:t xml:space="preserve"> doi:10.1007/s10533-018-0465-7</w:t>
      </w:r>
    </w:p>
    <w:p w14:paraId="0CA39086" w14:textId="77777777" w:rsidR="004268CF" w:rsidRDefault="004268CF" w:rsidP="004268CF">
      <w:pPr>
        <w:autoSpaceDE w:val="0"/>
        <w:autoSpaceDN w:val="0"/>
        <w:adjustRightInd w:val="0"/>
        <w:spacing w:after="0" w:line="240" w:lineRule="auto"/>
        <w:ind w:left="284" w:hanging="284"/>
        <w:rPr>
          <w:rFonts w:ascii="Times New Roman" w:hAnsi="Times New Roman"/>
          <w:lang w:eastAsia="es-ES"/>
        </w:rPr>
      </w:pPr>
      <w:r w:rsidRPr="004268CF">
        <w:rPr>
          <w:rFonts w:ascii="Times New Roman" w:hAnsi="Times New Roman"/>
          <w:lang w:val="en-US" w:eastAsia="es-ES"/>
        </w:rPr>
        <w:t xml:space="preserve">2. Burgos, M., Ortega, T., </w:t>
      </w:r>
      <w:proofErr w:type="spellStart"/>
      <w:r w:rsidRPr="004268CF">
        <w:rPr>
          <w:rFonts w:ascii="Times New Roman" w:hAnsi="Times New Roman"/>
          <w:lang w:val="en-US" w:eastAsia="es-ES"/>
        </w:rPr>
        <w:t>Bohórquez</w:t>
      </w:r>
      <w:proofErr w:type="spellEnd"/>
      <w:r w:rsidRPr="004268CF">
        <w:rPr>
          <w:rFonts w:ascii="Times New Roman" w:hAnsi="Times New Roman"/>
          <w:lang w:val="en-US" w:eastAsia="es-ES"/>
        </w:rPr>
        <w:t xml:space="preserve">, J., </w:t>
      </w:r>
      <w:r w:rsidRPr="004268CF">
        <w:rPr>
          <w:rFonts w:ascii="Times New Roman" w:hAnsi="Times New Roman"/>
          <w:b/>
          <w:lang w:val="en-US" w:eastAsia="es-ES"/>
        </w:rPr>
        <w:t>Corzo A</w:t>
      </w:r>
      <w:r w:rsidRPr="004268CF">
        <w:rPr>
          <w:rFonts w:ascii="Times New Roman" w:hAnsi="Times New Roman"/>
          <w:lang w:val="en-US" w:eastAsia="es-ES"/>
        </w:rPr>
        <w:t xml:space="preserve">., </w:t>
      </w:r>
      <w:proofErr w:type="spellStart"/>
      <w:r w:rsidRPr="004268CF">
        <w:rPr>
          <w:rFonts w:ascii="Times New Roman" w:hAnsi="Times New Roman"/>
          <w:lang w:val="en-US" w:eastAsia="es-ES"/>
        </w:rPr>
        <w:t>Rabouille</w:t>
      </w:r>
      <w:proofErr w:type="spellEnd"/>
      <w:r w:rsidRPr="004268CF">
        <w:rPr>
          <w:rFonts w:ascii="Times New Roman" w:hAnsi="Times New Roman"/>
          <w:lang w:val="en-US" w:eastAsia="es-ES"/>
        </w:rPr>
        <w:t xml:space="preserve">, C. and </w:t>
      </w:r>
      <w:proofErr w:type="spellStart"/>
      <w:r w:rsidRPr="004268CF">
        <w:rPr>
          <w:rFonts w:ascii="Times New Roman" w:hAnsi="Times New Roman"/>
          <w:lang w:val="en-US" w:eastAsia="es-ES"/>
        </w:rPr>
        <w:t>Forja</w:t>
      </w:r>
      <w:proofErr w:type="spellEnd"/>
      <w:r w:rsidRPr="004268CF">
        <w:rPr>
          <w:rFonts w:ascii="Times New Roman" w:hAnsi="Times New Roman"/>
          <w:lang w:val="en-US" w:eastAsia="es-ES"/>
        </w:rPr>
        <w:t xml:space="preserve">, J.M., 2018. </w:t>
      </w:r>
      <w:r w:rsidRPr="00B21292">
        <w:rPr>
          <w:rFonts w:ascii="Times New Roman" w:hAnsi="Times New Roman"/>
          <w:lang w:val="en-US" w:eastAsia="es-ES"/>
        </w:rPr>
        <w:t xml:space="preserve">Seasonal variation of early diagenesis and greenhouse gas production in coastal sediments of Cadiz Bay: influence of anthropogenic activities. </w:t>
      </w:r>
      <w:proofErr w:type="spellStart"/>
      <w:r w:rsidRPr="00B21292">
        <w:rPr>
          <w:rFonts w:ascii="Times New Roman" w:hAnsi="Times New Roman"/>
          <w:b/>
          <w:lang w:eastAsia="es-ES"/>
        </w:rPr>
        <w:t>Estuarine</w:t>
      </w:r>
      <w:proofErr w:type="spellEnd"/>
      <w:r w:rsidRPr="00B21292">
        <w:rPr>
          <w:rFonts w:ascii="Times New Roman" w:hAnsi="Times New Roman"/>
          <w:b/>
          <w:lang w:eastAsia="es-ES"/>
        </w:rPr>
        <w:t xml:space="preserve">, </w:t>
      </w:r>
      <w:proofErr w:type="spellStart"/>
      <w:r w:rsidRPr="00B21292">
        <w:rPr>
          <w:rFonts w:ascii="Times New Roman" w:hAnsi="Times New Roman"/>
          <w:b/>
          <w:lang w:eastAsia="es-ES"/>
        </w:rPr>
        <w:t>Coastal</w:t>
      </w:r>
      <w:proofErr w:type="spellEnd"/>
      <w:r w:rsidRPr="00B21292">
        <w:rPr>
          <w:rFonts w:ascii="Times New Roman" w:hAnsi="Times New Roman"/>
          <w:b/>
          <w:lang w:eastAsia="es-ES"/>
        </w:rPr>
        <w:t xml:space="preserve"> and </w:t>
      </w:r>
      <w:proofErr w:type="spellStart"/>
      <w:r w:rsidRPr="00B21292">
        <w:rPr>
          <w:rFonts w:ascii="Times New Roman" w:hAnsi="Times New Roman"/>
          <w:b/>
          <w:lang w:eastAsia="es-ES"/>
        </w:rPr>
        <w:t>Shelf</w:t>
      </w:r>
      <w:proofErr w:type="spellEnd"/>
      <w:r w:rsidRPr="00B21292">
        <w:rPr>
          <w:rFonts w:ascii="Times New Roman" w:hAnsi="Times New Roman"/>
          <w:b/>
          <w:lang w:eastAsia="es-ES"/>
        </w:rPr>
        <w:t xml:space="preserve"> </w:t>
      </w:r>
      <w:proofErr w:type="spellStart"/>
      <w:r w:rsidRPr="00B21292">
        <w:rPr>
          <w:rFonts w:ascii="Times New Roman" w:hAnsi="Times New Roman"/>
          <w:b/>
          <w:lang w:eastAsia="es-ES"/>
        </w:rPr>
        <w:t>Science</w:t>
      </w:r>
      <w:proofErr w:type="spellEnd"/>
      <w:r w:rsidRPr="00B21292">
        <w:rPr>
          <w:rFonts w:ascii="Times New Roman" w:hAnsi="Times New Roman"/>
          <w:lang w:eastAsia="es-ES"/>
        </w:rPr>
        <w:t>, 200: 99-1</w:t>
      </w:r>
      <w:r>
        <w:rPr>
          <w:rFonts w:ascii="Times New Roman" w:hAnsi="Times New Roman"/>
          <w:lang w:eastAsia="es-ES"/>
        </w:rPr>
        <w:t>15.</w:t>
      </w:r>
    </w:p>
    <w:p w14:paraId="79EC135B" w14:textId="77777777" w:rsidR="004268CF" w:rsidRPr="00B21292" w:rsidRDefault="004268CF" w:rsidP="004268CF">
      <w:pPr>
        <w:autoSpaceDE w:val="0"/>
        <w:autoSpaceDN w:val="0"/>
        <w:adjustRightInd w:val="0"/>
        <w:spacing w:after="0" w:line="240" w:lineRule="auto"/>
        <w:ind w:left="284" w:hanging="284"/>
        <w:rPr>
          <w:rFonts w:ascii="Times New Roman" w:hAnsi="Times New Roman"/>
          <w:lang w:val="en-US" w:eastAsia="es-ES"/>
        </w:rPr>
      </w:pPr>
      <w:r>
        <w:rPr>
          <w:rFonts w:ascii="Times New Roman" w:hAnsi="Times New Roman"/>
          <w:lang w:eastAsia="es-ES"/>
        </w:rPr>
        <w:t>3</w:t>
      </w:r>
      <w:r w:rsidRPr="00E04B59">
        <w:rPr>
          <w:rFonts w:ascii="Times New Roman" w:hAnsi="Times New Roman"/>
          <w:lang w:eastAsia="es-ES"/>
        </w:rPr>
        <w:t>. Soria-</w:t>
      </w:r>
      <w:proofErr w:type="spellStart"/>
      <w:r w:rsidRPr="00E04B59">
        <w:rPr>
          <w:rFonts w:ascii="Times New Roman" w:hAnsi="Times New Roman"/>
          <w:lang w:eastAsia="es-ES"/>
        </w:rPr>
        <w:t>Píriz</w:t>
      </w:r>
      <w:proofErr w:type="spellEnd"/>
      <w:r w:rsidRPr="00E04B59">
        <w:rPr>
          <w:rFonts w:ascii="Times New Roman" w:hAnsi="Times New Roman"/>
          <w:lang w:eastAsia="es-ES"/>
        </w:rPr>
        <w:t xml:space="preserve">, S., García-Robledo, E., </w:t>
      </w:r>
      <w:proofErr w:type="spellStart"/>
      <w:r w:rsidRPr="00E04B59">
        <w:rPr>
          <w:rFonts w:ascii="Times New Roman" w:hAnsi="Times New Roman"/>
          <w:lang w:eastAsia="es-ES"/>
        </w:rPr>
        <w:t>Papaspyrou</w:t>
      </w:r>
      <w:proofErr w:type="spellEnd"/>
      <w:r w:rsidRPr="00E04B59">
        <w:rPr>
          <w:rFonts w:ascii="Times New Roman" w:hAnsi="Times New Roman"/>
          <w:lang w:eastAsia="es-ES"/>
        </w:rPr>
        <w:t xml:space="preserve">, S., Aguilar, V., Seguro, I., Acuña, J., Morales, A., </w:t>
      </w:r>
      <w:r w:rsidRPr="00902FE7">
        <w:rPr>
          <w:rFonts w:ascii="Times New Roman" w:hAnsi="Times New Roman"/>
          <w:b/>
          <w:lang w:eastAsia="es-ES"/>
        </w:rPr>
        <w:t>Corzo, A</w:t>
      </w:r>
      <w:r w:rsidRPr="00E04B59">
        <w:rPr>
          <w:rFonts w:ascii="Times New Roman" w:hAnsi="Times New Roman"/>
          <w:lang w:eastAsia="es-ES"/>
        </w:rPr>
        <w:t xml:space="preserve">. (2017). </w:t>
      </w:r>
      <w:r w:rsidRPr="00E04B59">
        <w:rPr>
          <w:rFonts w:ascii="Times New Roman" w:hAnsi="Times New Roman"/>
          <w:lang w:val="en-US" w:eastAsia="es-ES"/>
        </w:rPr>
        <w:t xml:space="preserve">Size fractionated phytoplankton biomass and net metabolism along a tropical estuarine gradient. </w:t>
      </w:r>
      <w:proofErr w:type="spellStart"/>
      <w:r w:rsidRPr="002F2423">
        <w:rPr>
          <w:rFonts w:ascii="Times New Roman" w:hAnsi="Times New Roman"/>
          <w:b/>
          <w:lang w:val="en-US" w:eastAsia="es-ES"/>
        </w:rPr>
        <w:t>Limnol</w:t>
      </w:r>
      <w:proofErr w:type="spellEnd"/>
      <w:r w:rsidRPr="002F2423">
        <w:rPr>
          <w:rFonts w:ascii="Times New Roman" w:hAnsi="Times New Roman"/>
          <w:b/>
          <w:lang w:val="en-US" w:eastAsia="es-ES"/>
        </w:rPr>
        <w:t xml:space="preserve">. &amp; </w:t>
      </w:r>
      <w:proofErr w:type="spellStart"/>
      <w:r w:rsidRPr="002F2423">
        <w:rPr>
          <w:rFonts w:ascii="Times New Roman" w:hAnsi="Times New Roman"/>
          <w:b/>
          <w:lang w:val="en-US" w:eastAsia="es-ES"/>
        </w:rPr>
        <w:t>Oceanogr</w:t>
      </w:r>
      <w:proofErr w:type="spellEnd"/>
      <w:r w:rsidRPr="002F2423">
        <w:rPr>
          <w:rFonts w:ascii="Times New Roman" w:hAnsi="Times New Roman"/>
          <w:b/>
          <w:lang w:val="en-US" w:eastAsia="es-ES"/>
        </w:rPr>
        <w:t>.</w:t>
      </w:r>
      <w:r w:rsidRPr="002F2423">
        <w:rPr>
          <w:rFonts w:ascii="Times New Roman" w:hAnsi="Times New Roman"/>
          <w:lang w:val="en-US" w:eastAsia="es-ES"/>
        </w:rPr>
        <w:t xml:space="preserve"> </w:t>
      </w:r>
      <w:r w:rsidRPr="003A1108">
        <w:rPr>
          <w:rFonts w:ascii="Times New Roman" w:hAnsi="Times New Roman"/>
          <w:lang w:val="en-US" w:eastAsia="es-ES"/>
        </w:rPr>
        <w:t>62:</w:t>
      </w:r>
      <w:r>
        <w:rPr>
          <w:rFonts w:ascii="Times New Roman" w:hAnsi="Times New Roman"/>
          <w:lang w:val="en-US" w:eastAsia="es-ES"/>
        </w:rPr>
        <w:t xml:space="preserve"> </w:t>
      </w:r>
      <w:r w:rsidRPr="003A1108">
        <w:rPr>
          <w:rFonts w:ascii="Times New Roman" w:hAnsi="Times New Roman"/>
          <w:lang w:val="en-US" w:eastAsia="es-ES"/>
        </w:rPr>
        <w:t xml:space="preserve">S309-S326. </w:t>
      </w:r>
      <w:proofErr w:type="spellStart"/>
      <w:r w:rsidRPr="003A1108">
        <w:rPr>
          <w:rFonts w:ascii="Times New Roman" w:hAnsi="Times New Roman"/>
          <w:lang w:val="en-US" w:eastAsia="es-ES"/>
        </w:rPr>
        <w:t>doi</w:t>
      </w:r>
      <w:proofErr w:type="spellEnd"/>
      <w:r w:rsidRPr="003A1108">
        <w:rPr>
          <w:rFonts w:ascii="Times New Roman" w:hAnsi="Times New Roman"/>
          <w:lang w:val="en-US" w:eastAsia="es-ES"/>
        </w:rPr>
        <w:t>: 10.1002/lno.10562</w:t>
      </w:r>
    </w:p>
    <w:p w14:paraId="70AF907A" w14:textId="77777777" w:rsidR="004268CF" w:rsidRPr="00B21292" w:rsidRDefault="004268CF" w:rsidP="004268CF">
      <w:pPr>
        <w:autoSpaceDE w:val="0"/>
        <w:autoSpaceDN w:val="0"/>
        <w:adjustRightInd w:val="0"/>
        <w:spacing w:after="0" w:line="240" w:lineRule="auto"/>
        <w:ind w:left="284" w:hanging="284"/>
        <w:rPr>
          <w:rFonts w:ascii="Times New Roman" w:hAnsi="Times New Roman"/>
          <w:lang w:val="en-US" w:eastAsia="es-ES"/>
        </w:rPr>
      </w:pPr>
      <w:r w:rsidRPr="00415555">
        <w:rPr>
          <w:rFonts w:ascii="Times New Roman" w:hAnsi="Times New Roman"/>
          <w:lang w:eastAsia="es-ES"/>
        </w:rPr>
        <w:t xml:space="preserve">4. Bohórquez, J., </w:t>
      </w:r>
      <w:proofErr w:type="spellStart"/>
      <w:r w:rsidRPr="00415555">
        <w:rPr>
          <w:rFonts w:ascii="Times New Roman" w:hAnsi="Times New Roman"/>
          <w:lang w:eastAsia="es-ES"/>
        </w:rPr>
        <w:t>McGenity</w:t>
      </w:r>
      <w:proofErr w:type="spellEnd"/>
      <w:r w:rsidRPr="00415555">
        <w:rPr>
          <w:rFonts w:ascii="Times New Roman" w:hAnsi="Times New Roman"/>
          <w:lang w:eastAsia="es-ES"/>
        </w:rPr>
        <w:t xml:space="preserve">, T., </w:t>
      </w:r>
      <w:proofErr w:type="spellStart"/>
      <w:r w:rsidRPr="00415555">
        <w:rPr>
          <w:rFonts w:ascii="Times New Roman" w:hAnsi="Times New Roman"/>
          <w:lang w:eastAsia="es-ES"/>
        </w:rPr>
        <w:t>Papaspyrou</w:t>
      </w:r>
      <w:proofErr w:type="spellEnd"/>
      <w:r w:rsidRPr="00415555">
        <w:rPr>
          <w:rFonts w:ascii="Times New Roman" w:hAnsi="Times New Roman"/>
          <w:lang w:eastAsia="es-ES"/>
        </w:rPr>
        <w:t xml:space="preserve">, S., Garcia-Robledo, E., </w:t>
      </w:r>
      <w:r w:rsidRPr="00415555">
        <w:rPr>
          <w:rFonts w:ascii="Times New Roman" w:hAnsi="Times New Roman"/>
          <w:b/>
          <w:lang w:eastAsia="es-ES"/>
        </w:rPr>
        <w:t>Corzo, A.</w:t>
      </w:r>
      <w:r w:rsidRPr="00415555">
        <w:rPr>
          <w:rFonts w:ascii="Times New Roman" w:hAnsi="Times New Roman"/>
          <w:lang w:eastAsia="es-ES"/>
        </w:rPr>
        <w:t xml:space="preserve">, </w:t>
      </w:r>
      <w:proofErr w:type="spellStart"/>
      <w:r w:rsidRPr="00415555">
        <w:rPr>
          <w:rFonts w:ascii="Times New Roman" w:hAnsi="Times New Roman"/>
          <w:lang w:eastAsia="es-ES"/>
        </w:rPr>
        <w:t>Underwood</w:t>
      </w:r>
      <w:proofErr w:type="spellEnd"/>
      <w:r w:rsidRPr="00415555">
        <w:rPr>
          <w:rFonts w:ascii="Times New Roman" w:hAnsi="Times New Roman"/>
          <w:lang w:eastAsia="es-ES"/>
        </w:rPr>
        <w:t xml:space="preserve">, G. J. C. (2017). </w:t>
      </w:r>
      <w:r w:rsidRPr="00E04B59">
        <w:rPr>
          <w:rFonts w:ascii="Times New Roman" w:hAnsi="Times New Roman"/>
          <w:lang w:val="en-US" w:eastAsia="es-ES"/>
        </w:rPr>
        <w:t xml:space="preserve">Different types of diatom-derived Extracellular Polymeric Substances drive changes in heterotrophic bacterial communities from intertidal sediments. </w:t>
      </w:r>
      <w:r w:rsidRPr="00B21292">
        <w:rPr>
          <w:rFonts w:ascii="Times New Roman" w:hAnsi="Times New Roman"/>
          <w:b/>
          <w:lang w:val="en-US" w:eastAsia="es-ES"/>
        </w:rPr>
        <w:t xml:space="preserve">Frontiers in Microbiology </w:t>
      </w:r>
      <w:r w:rsidRPr="00B21292">
        <w:rPr>
          <w:rFonts w:ascii="Times New Roman" w:hAnsi="Times New Roman"/>
          <w:lang w:val="en-US" w:eastAsia="es-ES"/>
        </w:rPr>
        <w:t xml:space="preserve">8:245. </w:t>
      </w:r>
      <w:proofErr w:type="spellStart"/>
      <w:r w:rsidRPr="00B21292">
        <w:rPr>
          <w:rFonts w:ascii="Times New Roman" w:hAnsi="Times New Roman"/>
          <w:lang w:val="en-US" w:eastAsia="es-ES"/>
        </w:rPr>
        <w:t>doi</w:t>
      </w:r>
      <w:proofErr w:type="spellEnd"/>
      <w:r w:rsidRPr="00B21292">
        <w:rPr>
          <w:rFonts w:ascii="Times New Roman" w:hAnsi="Times New Roman"/>
          <w:lang w:val="en-US" w:eastAsia="es-ES"/>
        </w:rPr>
        <w:t>: 10.3389/fmicb.2017.00245.</w:t>
      </w:r>
    </w:p>
    <w:p w14:paraId="1A46936E" w14:textId="77777777" w:rsidR="004268CF" w:rsidRPr="00E04B59" w:rsidRDefault="004268CF" w:rsidP="004268CF">
      <w:pPr>
        <w:autoSpaceDE w:val="0"/>
        <w:autoSpaceDN w:val="0"/>
        <w:adjustRightInd w:val="0"/>
        <w:spacing w:after="0" w:line="240" w:lineRule="auto"/>
        <w:ind w:left="284" w:hanging="284"/>
        <w:rPr>
          <w:rFonts w:ascii="Times New Roman" w:hAnsi="Times New Roman"/>
          <w:lang w:eastAsia="es-ES"/>
        </w:rPr>
      </w:pPr>
      <w:r>
        <w:rPr>
          <w:rFonts w:ascii="Times New Roman" w:hAnsi="Times New Roman"/>
          <w:lang w:val="en-US" w:eastAsia="es-ES"/>
        </w:rPr>
        <w:t>5</w:t>
      </w:r>
      <w:r w:rsidRPr="00E04B59">
        <w:rPr>
          <w:rFonts w:ascii="Times New Roman" w:hAnsi="Times New Roman"/>
          <w:lang w:val="en-US" w:eastAsia="es-ES"/>
        </w:rPr>
        <w:t xml:space="preserve">. Garcia-Robledo, E. </w:t>
      </w:r>
      <w:proofErr w:type="spellStart"/>
      <w:proofErr w:type="gramStart"/>
      <w:r w:rsidRPr="00E04B59">
        <w:rPr>
          <w:rFonts w:ascii="Times New Roman" w:hAnsi="Times New Roman"/>
          <w:lang w:val="en-US" w:eastAsia="es-ES"/>
        </w:rPr>
        <w:t>Bohorquez,J</w:t>
      </w:r>
      <w:proofErr w:type="spellEnd"/>
      <w:proofErr w:type="gramEnd"/>
      <w:r w:rsidRPr="00E04B59">
        <w:rPr>
          <w:rFonts w:ascii="Times New Roman" w:hAnsi="Times New Roman"/>
          <w:lang w:val="en-US" w:eastAsia="es-ES"/>
        </w:rPr>
        <w:t xml:space="preserve">, </w:t>
      </w:r>
      <w:proofErr w:type="spellStart"/>
      <w:r w:rsidRPr="00E04B59">
        <w:rPr>
          <w:rFonts w:ascii="Times New Roman" w:hAnsi="Times New Roman"/>
          <w:b/>
          <w:lang w:val="en-US" w:eastAsia="es-ES"/>
        </w:rPr>
        <w:t>Corzo,A</w:t>
      </w:r>
      <w:proofErr w:type="spellEnd"/>
      <w:r w:rsidRPr="00E04B59">
        <w:rPr>
          <w:rFonts w:ascii="Times New Roman" w:hAnsi="Times New Roman"/>
          <w:b/>
          <w:lang w:val="en-US" w:eastAsia="es-ES"/>
        </w:rPr>
        <w:t>.</w:t>
      </w:r>
      <w:r w:rsidRPr="00E04B59">
        <w:rPr>
          <w:rFonts w:ascii="Times New Roman" w:hAnsi="Times New Roman"/>
          <w:lang w:val="en-US" w:eastAsia="es-ES"/>
        </w:rPr>
        <w:t xml:space="preserve">, Jimenez-Arias, J.L., </w:t>
      </w:r>
      <w:proofErr w:type="spellStart"/>
      <w:r w:rsidRPr="00E04B59">
        <w:rPr>
          <w:rFonts w:ascii="Times New Roman" w:hAnsi="Times New Roman"/>
          <w:lang w:val="en-US" w:eastAsia="es-ES"/>
        </w:rPr>
        <w:t>Papaspyrou</w:t>
      </w:r>
      <w:proofErr w:type="spellEnd"/>
      <w:r w:rsidRPr="00E04B59">
        <w:rPr>
          <w:rFonts w:ascii="Times New Roman" w:hAnsi="Times New Roman"/>
          <w:lang w:val="en-US" w:eastAsia="es-ES"/>
        </w:rPr>
        <w:t xml:space="preserve">, S. (2016) Dynamics of inorganic nutrients in intertidal sediments: </w:t>
      </w:r>
      <w:proofErr w:type="spellStart"/>
      <w:r w:rsidRPr="00E04B59">
        <w:rPr>
          <w:rFonts w:ascii="Times New Roman" w:hAnsi="Times New Roman"/>
          <w:lang w:val="en-US" w:eastAsia="es-ES"/>
        </w:rPr>
        <w:t>porewater</w:t>
      </w:r>
      <w:proofErr w:type="spellEnd"/>
      <w:r w:rsidRPr="00E04B59">
        <w:rPr>
          <w:rFonts w:ascii="Times New Roman" w:hAnsi="Times New Roman"/>
          <w:lang w:val="en-US" w:eastAsia="es-ES"/>
        </w:rPr>
        <w:t xml:space="preserve">, exchangeable and intracellular pools. </w:t>
      </w:r>
      <w:proofErr w:type="spellStart"/>
      <w:r w:rsidRPr="00E04B59">
        <w:rPr>
          <w:rFonts w:ascii="Times New Roman" w:hAnsi="Times New Roman"/>
          <w:b/>
          <w:lang w:eastAsia="es-ES"/>
        </w:rPr>
        <w:t>Frontiers</w:t>
      </w:r>
      <w:proofErr w:type="spellEnd"/>
      <w:r w:rsidRPr="00E04B59">
        <w:rPr>
          <w:rFonts w:ascii="Times New Roman" w:hAnsi="Times New Roman"/>
          <w:b/>
          <w:lang w:eastAsia="es-ES"/>
        </w:rPr>
        <w:t xml:space="preserve"> in </w:t>
      </w:r>
      <w:proofErr w:type="spellStart"/>
      <w:r w:rsidRPr="00E04B59">
        <w:rPr>
          <w:rFonts w:ascii="Times New Roman" w:hAnsi="Times New Roman"/>
          <w:b/>
          <w:lang w:eastAsia="es-ES"/>
        </w:rPr>
        <w:t>Microbiology</w:t>
      </w:r>
      <w:proofErr w:type="spellEnd"/>
      <w:r w:rsidRPr="00E04B59">
        <w:rPr>
          <w:rFonts w:ascii="Times New Roman" w:hAnsi="Times New Roman"/>
          <w:b/>
          <w:lang w:eastAsia="es-ES"/>
        </w:rPr>
        <w:t>,</w:t>
      </w:r>
      <w:r w:rsidRPr="00E04B59">
        <w:rPr>
          <w:rFonts w:ascii="Times New Roman" w:hAnsi="Times New Roman"/>
          <w:lang w:eastAsia="es-ES"/>
        </w:rPr>
        <w:t xml:space="preserve"> 7, 761.</w:t>
      </w:r>
    </w:p>
    <w:p w14:paraId="2092A739" w14:textId="77777777" w:rsidR="004268CF" w:rsidRPr="00E04B59" w:rsidRDefault="004268CF" w:rsidP="004268CF">
      <w:pPr>
        <w:autoSpaceDE w:val="0"/>
        <w:autoSpaceDN w:val="0"/>
        <w:adjustRightInd w:val="0"/>
        <w:spacing w:after="0" w:line="240" w:lineRule="auto"/>
        <w:ind w:left="284" w:hanging="284"/>
        <w:rPr>
          <w:rFonts w:ascii="Times New Roman" w:hAnsi="Times New Roman"/>
          <w:lang w:eastAsia="es-ES"/>
        </w:rPr>
      </w:pPr>
      <w:r>
        <w:rPr>
          <w:rFonts w:ascii="Times New Roman" w:hAnsi="Times New Roman"/>
          <w:lang w:eastAsia="es-ES"/>
        </w:rPr>
        <w:t>6</w:t>
      </w:r>
      <w:r w:rsidRPr="00E04B59">
        <w:rPr>
          <w:rFonts w:ascii="Times New Roman" w:hAnsi="Times New Roman"/>
          <w:lang w:eastAsia="es-ES"/>
        </w:rPr>
        <w:t xml:space="preserve">. Villahermosa, D.; </w:t>
      </w:r>
      <w:r w:rsidRPr="00E04B59">
        <w:rPr>
          <w:rFonts w:ascii="Times New Roman" w:hAnsi="Times New Roman"/>
          <w:b/>
          <w:lang w:eastAsia="es-ES"/>
        </w:rPr>
        <w:t>Corzo, A.</w:t>
      </w:r>
      <w:r w:rsidRPr="00E04B59">
        <w:rPr>
          <w:rFonts w:ascii="Times New Roman" w:hAnsi="Times New Roman"/>
          <w:lang w:eastAsia="es-ES"/>
        </w:rPr>
        <w:t xml:space="preserve">, García-Robledo, E., </w:t>
      </w:r>
      <w:proofErr w:type="spellStart"/>
      <w:proofErr w:type="gramStart"/>
      <w:r w:rsidRPr="00E04B59">
        <w:rPr>
          <w:rFonts w:ascii="Times New Roman" w:hAnsi="Times New Roman"/>
          <w:lang w:eastAsia="es-ES"/>
        </w:rPr>
        <w:t>González,J</w:t>
      </w:r>
      <w:proofErr w:type="spellEnd"/>
      <w:r w:rsidRPr="00E04B59">
        <w:rPr>
          <w:rFonts w:ascii="Times New Roman" w:hAnsi="Times New Roman"/>
          <w:lang w:eastAsia="es-ES"/>
        </w:rPr>
        <w:t>.</w:t>
      </w:r>
      <w:proofErr w:type="gramEnd"/>
      <w:r w:rsidRPr="00E04B59">
        <w:rPr>
          <w:rFonts w:ascii="Times New Roman" w:hAnsi="Times New Roman"/>
          <w:lang w:eastAsia="es-ES"/>
        </w:rPr>
        <w:t xml:space="preserve"> M. </w:t>
      </w:r>
      <w:proofErr w:type="spellStart"/>
      <w:r w:rsidRPr="00E04B59">
        <w:rPr>
          <w:rFonts w:ascii="Times New Roman" w:hAnsi="Times New Roman"/>
          <w:lang w:eastAsia="es-ES"/>
        </w:rPr>
        <w:t>Papaspyrou</w:t>
      </w:r>
      <w:proofErr w:type="spellEnd"/>
      <w:r w:rsidRPr="00E04B59">
        <w:rPr>
          <w:rFonts w:ascii="Times New Roman" w:hAnsi="Times New Roman"/>
          <w:lang w:eastAsia="es-ES"/>
        </w:rPr>
        <w:t xml:space="preserve">, S. 2016. </w:t>
      </w:r>
      <w:r w:rsidRPr="004268CF">
        <w:rPr>
          <w:rFonts w:ascii="Times New Roman" w:hAnsi="Times New Roman"/>
          <w:lang w:val="en-US" w:eastAsia="es-ES"/>
        </w:rPr>
        <w:t>Kine</w:t>
      </w:r>
      <w:r w:rsidRPr="00E04B59">
        <w:rPr>
          <w:rFonts w:ascii="Times New Roman" w:hAnsi="Times New Roman"/>
          <w:lang w:val="en-US" w:eastAsia="es-ES"/>
        </w:rPr>
        <w:t xml:space="preserve">tics </w:t>
      </w:r>
      <w:proofErr w:type="spellStart"/>
      <w:r w:rsidRPr="00E04B59">
        <w:rPr>
          <w:rFonts w:ascii="Times New Roman" w:hAnsi="Times New Roman"/>
          <w:lang w:val="en-US" w:eastAsia="es-ES"/>
        </w:rPr>
        <w:t>ofindigenous</w:t>
      </w:r>
      <w:proofErr w:type="spellEnd"/>
      <w:r w:rsidRPr="00E04B59">
        <w:rPr>
          <w:rFonts w:ascii="Times New Roman" w:hAnsi="Times New Roman"/>
          <w:lang w:val="en-US" w:eastAsia="es-ES"/>
        </w:rPr>
        <w:t xml:space="preserve"> nitrate reducing sulfide oxidizing activity in microaerophilic wastewater biofilms. </w:t>
      </w:r>
      <w:r w:rsidRPr="004268CF">
        <w:rPr>
          <w:rFonts w:ascii="Times New Roman" w:hAnsi="Times New Roman"/>
          <w:b/>
          <w:lang w:eastAsia="es-ES"/>
        </w:rPr>
        <w:t>PLOS ONE</w:t>
      </w:r>
      <w:r w:rsidRPr="004268CF">
        <w:rPr>
          <w:rFonts w:ascii="Times New Roman" w:hAnsi="Times New Roman"/>
          <w:lang w:eastAsia="es-ES"/>
        </w:rPr>
        <w:t xml:space="preserve"> 11(2): e01490</w:t>
      </w:r>
      <w:r w:rsidRPr="00E04B59">
        <w:rPr>
          <w:rFonts w:ascii="Times New Roman" w:hAnsi="Times New Roman"/>
          <w:lang w:eastAsia="es-ES"/>
        </w:rPr>
        <w:t xml:space="preserve">96. </w:t>
      </w:r>
      <w:proofErr w:type="gramStart"/>
      <w:r w:rsidRPr="00E04B59">
        <w:rPr>
          <w:rFonts w:ascii="Times New Roman" w:hAnsi="Times New Roman"/>
          <w:lang w:eastAsia="es-ES"/>
        </w:rPr>
        <w:t>doi:10.1371/journal.pone</w:t>
      </w:r>
      <w:proofErr w:type="gramEnd"/>
      <w:r w:rsidRPr="00E04B59">
        <w:rPr>
          <w:rFonts w:ascii="Times New Roman" w:hAnsi="Times New Roman"/>
          <w:lang w:eastAsia="es-ES"/>
        </w:rPr>
        <w:t>.0149096.</w:t>
      </w:r>
    </w:p>
    <w:p w14:paraId="3525FB64" w14:textId="77777777" w:rsidR="004268CF" w:rsidRPr="004268CF" w:rsidRDefault="004268CF" w:rsidP="004268CF">
      <w:pPr>
        <w:autoSpaceDE w:val="0"/>
        <w:autoSpaceDN w:val="0"/>
        <w:adjustRightInd w:val="0"/>
        <w:spacing w:after="0" w:line="240" w:lineRule="auto"/>
        <w:ind w:left="284" w:hanging="284"/>
        <w:rPr>
          <w:rFonts w:ascii="Times New Roman" w:hAnsi="Times New Roman"/>
          <w:lang w:eastAsia="es-ES"/>
        </w:rPr>
      </w:pPr>
      <w:r>
        <w:rPr>
          <w:rFonts w:ascii="Times New Roman" w:hAnsi="Times New Roman"/>
          <w:lang w:eastAsia="es-ES"/>
        </w:rPr>
        <w:t>7</w:t>
      </w:r>
      <w:r w:rsidRPr="00E04B59">
        <w:rPr>
          <w:rFonts w:ascii="Times New Roman" w:hAnsi="Times New Roman"/>
          <w:lang w:eastAsia="es-ES"/>
        </w:rPr>
        <w:t>. Jiménez-Arias, J.L., Mata, M. P</w:t>
      </w:r>
      <w:r>
        <w:rPr>
          <w:rFonts w:ascii="Times New Roman" w:hAnsi="Times New Roman"/>
          <w:lang w:eastAsia="es-ES"/>
        </w:rPr>
        <w:t xml:space="preserve">., </w:t>
      </w:r>
      <w:r w:rsidRPr="00E04B59">
        <w:rPr>
          <w:rFonts w:ascii="Times New Roman" w:hAnsi="Times New Roman"/>
          <w:b/>
          <w:lang w:eastAsia="es-ES"/>
        </w:rPr>
        <w:t>Corzo, A.</w:t>
      </w:r>
      <w:r w:rsidRPr="00E04B59">
        <w:rPr>
          <w:rFonts w:ascii="Times New Roman" w:hAnsi="Times New Roman"/>
          <w:lang w:eastAsia="es-ES"/>
        </w:rPr>
        <w:t xml:space="preserve">, </w:t>
      </w:r>
      <w:proofErr w:type="spellStart"/>
      <w:r w:rsidRPr="00E04B59">
        <w:rPr>
          <w:rFonts w:ascii="Times New Roman" w:hAnsi="Times New Roman"/>
          <w:lang w:eastAsia="es-ES"/>
        </w:rPr>
        <w:t>Poulton</w:t>
      </w:r>
      <w:proofErr w:type="spellEnd"/>
      <w:r w:rsidRPr="00E04B59">
        <w:rPr>
          <w:rFonts w:ascii="Times New Roman" w:hAnsi="Times New Roman"/>
          <w:lang w:eastAsia="es-ES"/>
        </w:rPr>
        <w:t>, S.</w:t>
      </w:r>
      <w:proofErr w:type="gramStart"/>
      <w:r w:rsidRPr="00E04B59">
        <w:rPr>
          <w:rFonts w:ascii="Times New Roman" w:hAnsi="Times New Roman"/>
          <w:lang w:eastAsia="es-ES"/>
        </w:rPr>
        <w:t xml:space="preserve">,  </w:t>
      </w:r>
      <w:proofErr w:type="spellStart"/>
      <w:r w:rsidRPr="00E04B59">
        <w:rPr>
          <w:rFonts w:ascii="Times New Roman" w:hAnsi="Times New Roman"/>
          <w:lang w:eastAsia="es-ES"/>
        </w:rPr>
        <w:t>Maerz</w:t>
      </w:r>
      <w:proofErr w:type="spellEnd"/>
      <w:proofErr w:type="gramEnd"/>
      <w:r w:rsidRPr="00E04B59">
        <w:rPr>
          <w:rFonts w:ascii="Times New Roman" w:hAnsi="Times New Roman"/>
          <w:lang w:eastAsia="es-ES"/>
        </w:rPr>
        <w:t>, C., Sánchez-</w:t>
      </w:r>
      <w:proofErr w:type="spellStart"/>
      <w:r w:rsidRPr="00E04B59">
        <w:rPr>
          <w:rFonts w:ascii="Times New Roman" w:hAnsi="Times New Roman"/>
          <w:lang w:eastAsia="es-ES"/>
        </w:rPr>
        <w:t>Bellón</w:t>
      </w:r>
      <w:proofErr w:type="spellEnd"/>
      <w:r w:rsidRPr="00E04B59">
        <w:rPr>
          <w:rFonts w:ascii="Times New Roman" w:hAnsi="Times New Roman"/>
          <w:lang w:eastAsia="es-ES"/>
        </w:rPr>
        <w:t xml:space="preserve">, A., Martínez, J.,  Casas-Ruiz, M., García-Robledo, E.,  Bohórquez, J., </w:t>
      </w:r>
      <w:proofErr w:type="spellStart"/>
      <w:r w:rsidRPr="00E04B59">
        <w:rPr>
          <w:rFonts w:ascii="Times New Roman" w:hAnsi="Times New Roman"/>
          <w:lang w:eastAsia="es-ES"/>
        </w:rPr>
        <w:t>Papaspyrou</w:t>
      </w:r>
      <w:proofErr w:type="spellEnd"/>
      <w:r w:rsidRPr="00E04B59">
        <w:rPr>
          <w:rFonts w:ascii="Times New Roman" w:hAnsi="Times New Roman"/>
          <w:lang w:eastAsia="es-ES"/>
        </w:rPr>
        <w:t>, S. 2016.</w:t>
      </w:r>
      <w:r w:rsidRPr="00E04B59">
        <w:rPr>
          <w:rFonts w:ascii="Times New Roman" w:hAnsi="Times New Roman"/>
        </w:rPr>
        <w:t xml:space="preserve"> </w:t>
      </w:r>
      <w:r w:rsidRPr="00E04B59">
        <w:rPr>
          <w:rFonts w:ascii="Times New Roman" w:hAnsi="Times New Roman"/>
          <w:lang w:val="en-US" w:eastAsia="es-ES"/>
        </w:rPr>
        <w:t xml:space="preserve">A multiproxy study distinguishes environmental changes and diagenetic alterations in the recent sedimentary record of the inner Cadiz Bay (SW Spain). </w:t>
      </w:r>
      <w:proofErr w:type="spellStart"/>
      <w:r w:rsidRPr="004268CF">
        <w:rPr>
          <w:rFonts w:ascii="Times New Roman" w:hAnsi="Times New Roman"/>
          <w:b/>
          <w:lang w:eastAsia="es-ES"/>
        </w:rPr>
        <w:t>The</w:t>
      </w:r>
      <w:proofErr w:type="spellEnd"/>
      <w:r w:rsidRPr="004268CF">
        <w:rPr>
          <w:rFonts w:ascii="Times New Roman" w:hAnsi="Times New Roman"/>
          <w:b/>
          <w:lang w:eastAsia="es-ES"/>
        </w:rPr>
        <w:t xml:space="preserve"> </w:t>
      </w:r>
      <w:proofErr w:type="spellStart"/>
      <w:r w:rsidRPr="004268CF">
        <w:rPr>
          <w:rFonts w:ascii="Times New Roman" w:hAnsi="Times New Roman"/>
          <w:b/>
          <w:lang w:eastAsia="es-ES"/>
        </w:rPr>
        <w:t>Holocene</w:t>
      </w:r>
      <w:proofErr w:type="spellEnd"/>
      <w:r w:rsidRPr="004268CF">
        <w:rPr>
          <w:rFonts w:ascii="Times New Roman" w:hAnsi="Times New Roman"/>
          <w:b/>
          <w:lang w:eastAsia="es-ES"/>
        </w:rPr>
        <w:t>.</w:t>
      </w:r>
      <w:r w:rsidRPr="004268CF">
        <w:rPr>
          <w:rFonts w:ascii="Times New Roman" w:hAnsi="Times New Roman"/>
          <w:lang w:eastAsia="es-ES"/>
        </w:rPr>
        <w:t xml:space="preserve"> DOI: 10.1177/0959683616640046.</w:t>
      </w:r>
    </w:p>
    <w:p w14:paraId="0D2A0253" w14:textId="77777777" w:rsidR="004268CF" w:rsidRPr="004268CF" w:rsidRDefault="004268CF" w:rsidP="004268CF">
      <w:pPr>
        <w:spacing w:after="0" w:line="240" w:lineRule="auto"/>
        <w:ind w:left="284" w:hanging="284"/>
        <w:jc w:val="both"/>
        <w:rPr>
          <w:rFonts w:ascii="Times New Roman" w:eastAsia="Times New Roman" w:hAnsi="Times New Roman"/>
          <w:noProof/>
          <w:color w:val="000000"/>
          <w:lang w:eastAsia="es-ES"/>
        </w:rPr>
      </w:pPr>
      <w:r>
        <w:rPr>
          <w:rFonts w:ascii="Times New Roman" w:eastAsia="Times New Roman" w:hAnsi="Times New Roman"/>
          <w:noProof/>
          <w:color w:val="000000"/>
          <w:lang w:val="es-ES_tradnl" w:eastAsia="es-ES"/>
        </w:rPr>
        <w:t>8</w:t>
      </w:r>
      <w:r w:rsidRPr="00E04B59">
        <w:rPr>
          <w:rFonts w:ascii="Times New Roman" w:eastAsia="Times New Roman" w:hAnsi="Times New Roman"/>
          <w:noProof/>
          <w:color w:val="000000"/>
          <w:lang w:val="es-ES_tradnl" w:eastAsia="es-ES"/>
        </w:rPr>
        <w:t xml:space="preserve">. Torres, E., Ayora, C., Jiménez-Arias, J. L., García-Robledo, E., Papaspyrou, S. </w:t>
      </w:r>
      <w:r w:rsidRPr="00E04B59">
        <w:rPr>
          <w:rFonts w:ascii="Times New Roman" w:eastAsia="Times New Roman" w:hAnsi="Times New Roman"/>
          <w:b/>
          <w:noProof/>
          <w:color w:val="000000"/>
          <w:lang w:val="es-ES_tradnl" w:eastAsia="es-ES"/>
        </w:rPr>
        <w:t>Corzo, A.</w:t>
      </w:r>
      <w:r w:rsidRPr="00E04B59">
        <w:rPr>
          <w:rFonts w:ascii="Times New Roman" w:eastAsia="Times New Roman" w:hAnsi="Times New Roman"/>
          <w:noProof/>
          <w:color w:val="000000"/>
          <w:lang w:val="es-ES_tradnl" w:eastAsia="es-ES"/>
        </w:rPr>
        <w:t xml:space="preserve"> </w:t>
      </w:r>
      <w:r w:rsidRPr="00E04B59">
        <w:rPr>
          <w:rFonts w:ascii="Times New Roman" w:eastAsia="Times New Roman" w:hAnsi="Times New Roman"/>
          <w:noProof/>
          <w:color w:val="000000"/>
          <w:lang w:eastAsia="es-ES"/>
        </w:rPr>
        <w:t xml:space="preserve">2014. </w:t>
      </w:r>
      <w:r w:rsidRPr="00E04B59">
        <w:rPr>
          <w:rFonts w:ascii="Times New Roman" w:eastAsia="Times New Roman" w:hAnsi="Times New Roman"/>
          <w:noProof/>
          <w:color w:val="000000"/>
          <w:lang w:val="en-US" w:eastAsia="es-ES"/>
        </w:rPr>
        <w:t xml:space="preserve">Benthic metal fluxes and sediment diagenesis in a water reservoir affected by acid mine drainage: A laboratory experiment and reactive transport modeling. </w:t>
      </w:r>
      <w:r w:rsidRPr="004268CF">
        <w:rPr>
          <w:rFonts w:ascii="Times New Roman" w:eastAsia="Times New Roman" w:hAnsi="Times New Roman"/>
          <w:b/>
          <w:noProof/>
          <w:color w:val="000000"/>
          <w:lang w:eastAsia="es-ES"/>
        </w:rPr>
        <w:t>Geochimica et Cosmochimica Acta.</w:t>
      </w:r>
      <w:r w:rsidRPr="004268CF">
        <w:rPr>
          <w:rFonts w:ascii="Times New Roman" w:eastAsia="Times New Roman" w:hAnsi="Times New Roman"/>
          <w:noProof/>
          <w:color w:val="000000"/>
          <w:lang w:eastAsia="es-ES"/>
        </w:rPr>
        <w:t xml:space="preserve"> 139: 344-361.</w:t>
      </w:r>
    </w:p>
    <w:p w14:paraId="1FA7D936" w14:textId="77777777" w:rsidR="004268CF" w:rsidRPr="004268CF" w:rsidRDefault="004268CF" w:rsidP="004268CF">
      <w:pPr>
        <w:spacing w:after="0" w:line="240" w:lineRule="auto"/>
        <w:ind w:left="284" w:hanging="284"/>
        <w:jc w:val="both"/>
        <w:rPr>
          <w:rFonts w:ascii="Times New Roman" w:eastAsia="Times New Roman" w:hAnsi="Times New Roman"/>
          <w:noProof/>
          <w:color w:val="000000"/>
          <w:lang w:val="en-US" w:eastAsia="es-ES"/>
        </w:rPr>
      </w:pPr>
      <w:r>
        <w:rPr>
          <w:rFonts w:ascii="Times New Roman" w:eastAsia="Times New Roman" w:hAnsi="Times New Roman"/>
          <w:noProof/>
          <w:color w:val="000000"/>
          <w:lang w:eastAsia="es-ES"/>
        </w:rPr>
        <w:t>9</w:t>
      </w:r>
      <w:r w:rsidRPr="00E04B59">
        <w:rPr>
          <w:rFonts w:ascii="Times New Roman" w:eastAsia="Times New Roman" w:hAnsi="Times New Roman"/>
          <w:noProof/>
          <w:color w:val="000000"/>
          <w:lang w:eastAsia="es-ES"/>
        </w:rPr>
        <w:t xml:space="preserve">. García-Robledo,E., </w:t>
      </w:r>
      <w:r w:rsidRPr="00E04B59">
        <w:rPr>
          <w:rFonts w:ascii="Times New Roman" w:eastAsia="Times New Roman" w:hAnsi="Times New Roman"/>
          <w:b/>
          <w:noProof/>
          <w:color w:val="000000"/>
          <w:lang w:eastAsia="es-ES"/>
        </w:rPr>
        <w:t>Corzo, A.</w:t>
      </w:r>
      <w:r w:rsidRPr="00E04B59">
        <w:rPr>
          <w:rFonts w:ascii="Times New Roman" w:eastAsia="Times New Roman" w:hAnsi="Times New Roman"/>
          <w:noProof/>
          <w:color w:val="000000"/>
          <w:lang w:eastAsia="es-ES"/>
        </w:rPr>
        <w:t xml:space="preserve">, Papaspyrou, S. 2014. </w:t>
      </w:r>
      <w:r w:rsidRPr="00E04B59">
        <w:rPr>
          <w:rFonts w:ascii="Times New Roman" w:eastAsia="Times New Roman" w:hAnsi="Times New Roman"/>
          <w:noProof/>
          <w:color w:val="000000"/>
          <w:lang w:val="en-US" w:eastAsia="es-ES"/>
        </w:rPr>
        <w:t xml:space="preserve">A fast and direct spectrophotometric method for the sequential determination of nitrate and nitrite at low concentrations in small volumes. </w:t>
      </w:r>
      <w:r w:rsidRPr="00E04B59">
        <w:rPr>
          <w:rFonts w:ascii="Times New Roman" w:eastAsia="Times New Roman" w:hAnsi="Times New Roman"/>
          <w:b/>
          <w:noProof/>
          <w:color w:val="000000"/>
          <w:lang w:val="en-US" w:eastAsia="es-ES"/>
        </w:rPr>
        <w:t>Marine Chemistry</w:t>
      </w:r>
      <w:r w:rsidRPr="00E04B59">
        <w:rPr>
          <w:rFonts w:ascii="Times New Roman" w:eastAsia="Times New Roman" w:hAnsi="Times New Roman"/>
          <w:noProof/>
          <w:color w:val="000000"/>
          <w:lang w:val="en-US" w:eastAsia="es-ES"/>
        </w:rPr>
        <w:t xml:space="preserve"> 162: 30-36.</w:t>
      </w:r>
      <w:r w:rsidRPr="004268CF">
        <w:rPr>
          <w:rFonts w:ascii="Times New Roman" w:eastAsia="Times New Roman" w:hAnsi="Times New Roman"/>
          <w:noProof/>
          <w:color w:val="000000"/>
          <w:lang w:val="en-US" w:eastAsia="es-ES"/>
        </w:rPr>
        <w:t xml:space="preserve"> </w:t>
      </w:r>
    </w:p>
    <w:p w14:paraId="50DC8E69" w14:textId="377D51F3" w:rsidR="00ED64BD" w:rsidRDefault="004268CF" w:rsidP="004268CF">
      <w:pPr>
        <w:spacing w:after="0" w:line="240" w:lineRule="auto"/>
        <w:ind w:left="284" w:hanging="284"/>
        <w:jc w:val="both"/>
        <w:rPr>
          <w:rFonts w:ascii="Arial" w:hAnsi="Arial" w:cs="Arial"/>
          <w:lang w:val="en-US"/>
        </w:rPr>
      </w:pPr>
      <w:r w:rsidRPr="004268CF">
        <w:rPr>
          <w:rFonts w:ascii="Times New Roman" w:eastAsia="Times New Roman" w:hAnsi="Times New Roman"/>
          <w:noProof/>
          <w:color w:val="000000"/>
          <w:lang w:val="en-US" w:eastAsia="es-ES"/>
        </w:rPr>
        <w:t xml:space="preserve">10. Papaspyrou, S., Diz, P., García-Robledo, E., </w:t>
      </w:r>
      <w:r w:rsidRPr="004268CF">
        <w:rPr>
          <w:rFonts w:ascii="Times New Roman" w:eastAsia="Times New Roman" w:hAnsi="Times New Roman"/>
          <w:b/>
          <w:noProof/>
          <w:color w:val="000000"/>
          <w:lang w:val="en-US" w:eastAsia="es-ES"/>
        </w:rPr>
        <w:t>Corzo, A.</w:t>
      </w:r>
      <w:r w:rsidRPr="004268CF">
        <w:rPr>
          <w:rFonts w:ascii="Times New Roman" w:eastAsia="Times New Roman" w:hAnsi="Times New Roman"/>
          <w:noProof/>
          <w:color w:val="000000"/>
          <w:lang w:val="en-US" w:eastAsia="es-ES"/>
        </w:rPr>
        <w:t xml:space="preserve">, Jiménez-Arias, J. L. 2013. </w:t>
      </w:r>
      <w:r w:rsidRPr="00E04B59">
        <w:rPr>
          <w:rFonts w:ascii="Times New Roman" w:eastAsia="Times New Roman" w:hAnsi="Times New Roman"/>
          <w:noProof/>
          <w:color w:val="000000"/>
          <w:lang w:val="en-US" w:eastAsia="es-ES"/>
        </w:rPr>
        <w:t xml:space="preserve">Dynamics of benthic foraminifera in an intertidal area of Bahía de Cádiz (Spain). </w:t>
      </w:r>
      <w:r w:rsidRPr="00E04B59">
        <w:rPr>
          <w:rFonts w:ascii="Times New Roman" w:eastAsia="Times New Roman" w:hAnsi="Times New Roman"/>
          <w:b/>
          <w:noProof/>
          <w:color w:val="000000"/>
          <w:lang w:val="es-ES_tradnl" w:eastAsia="es-ES"/>
        </w:rPr>
        <w:t>Marine Ecology - Progress Series</w:t>
      </w:r>
      <w:r w:rsidRPr="00E04B59">
        <w:rPr>
          <w:rFonts w:ascii="Times New Roman" w:eastAsia="Times New Roman" w:hAnsi="Times New Roman"/>
          <w:noProof/>
          <w:color w:val="000000"/>
          <w:lang w:val="es-ES_tradnl" w:eastAsia="es-ES"/>
        </w:rPr>
        <w:t xml:space="preserve"> 409: 121-135.</w:t>
      </w:r>
      <w:r>
        <w:rPr>
          <w:rFonts w:ascii="Arial" w:hAnsi="Arial" w:cs="Arial"/>
          <w:lang w:val="en-US"/>
        </w:rPr>
        <w:t xml:space="preserve"> </w:t>
      </w:r>
    </w:p>
    <w:sectPr w:rsidR="00ED64BD" w:rsidSect="00B12D76">
      <w:headerReference w:type="default" r:id="rId7"/>
      <w:footerReference w:type="default" r:id="rId8"/>
      <w:pgSz w:w="11906" w:h="16838" w:code="9"/>
      <w:pgMar w:top="851" w:right="1418" w:bottom="851" w:left="1418" w:header="170" w:footer="19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C26A" w14:textId="77777777" w:rsidR="00ED319A" w:rsidRDefault="00ED319A" w:rsidP="00B45F1A">
      <w:pPr>
        <w:spacing w:after="0" w:line="240" w:lineRule="auto"/>
      </w:pPr>
      <w:r>
        <w:separator/>
      </w:r>
    </w:p>
  </w:endnote>
  <w:endnote w:type="continuationSeparator" w:id="0">
    <w:p w14:paraId="6B88E410" w14:textId="77777777" w:rsidR="00ED319A" w:rsidRDefault="00ED319A"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8BC3" w14:textId="42948C91" w:rsidR="00052F3D" w:rsidRPr="00C50D43" w:rsidRDefault="00052F3D">
    <w:pPr>
      <w:pStyle w:val="Footer"/>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4268CF">
      <w:rPr>
        <w:rFonts w:ascii="Arial" w:hAnsi="Arial" w:cs="Arial"/>
        <w:noProof/>
      </w:rPr>
      <w:t>1</w:t>
    </w:r>
    <w:r w:rsidRPr="00C50D43">
      <w:rPr>
        <w:rFonts w:ascii="Arial" w:hAnsi="Arial" w:cs="Arial"/>
      </w:rPr>
      <w:fldChar w:fldCharType="end"/>
    </w:r>
  </w:p>
  <w:p w14:paraId="37428C5C" w14:textId="77777777" w:rsidR="00052F3D" w:rsidRPr="00615AAF" w:rsidRDefault="00052F3D" w:rsidP="00807CF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A58BF" w14:textId="77777777" w:rsidR="00ED319A" w:rsidRDefault="00ED319A" w:rsidP="00B45F1A">
      <w:pPr>
        <w:spacing w:after="0" w:line="240" w:lineRule="auto"/>
      </w:pPr>
      <w:r>
        <w:separator/>
      </w:r>
    </w:p>
  </w:footnote>
  <w:footnote w:type="continuationSeparator" w:id="0">
    <w:p w14:paraId="5B2976BE" w14:textId="77777777" w:rsidR="00ED319A" w:rsidRDefault="00ED319A"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2817" w14:textId="77777777" w:rsidR="00916EB3" w:rsidRDefault="00916EB3" w:rsidP="00916EB3">
    <w:pPr>
      <w:pStyle w:val="Header"/>
      <w:ind w:left="-709"/>
    </w:pPr>
    <w:r>
      <w:rPr>
        <w:rFonts w:ascii="Times New Roman" w:hAnsi="Times New Roman"/>
        <w:noProof/>
        <w:sz w:val="24"/>
        <w:szCs w:val="24"/>
        <w:lang w:eastAsia="es-ES"/>
      </w:rPr>
      <mc:AlternateContent>
        <mc:Choice Requires="wps">
          <w:drawing>
            <wp:anchor distT="0" distB="0" distL="114300" distR="114300" simplePos="0" relativeHeight="251659264" behindDoc="0" locked="0" layoutInCell="1" allowOverlap="1" wp14:anchorId="3C89C59A" wp14:editId="0C6E848F">
              <wp:simplePos x="0" y="0"/>
              <wp:positionH relativeFrom="column">
                <wp:posOffset>1185545</wp:posOffset>
              </wp:positionH>
              <wp:positionV relativeFrom="paragraph">
                <wp:posOffset>24765</wp:posOffset>
              </wp:positionV>
              <wp:extent cx="4525200" cy="314325"/>
              <wp:effectExtent l="0" t="0" r="2794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200" cy="314325"/>
                      </a:xfrm>
                      <a:prstGeom prst="rect">
                        <a:avLst/>
                      </a:prstGeom>
                      <a:solidFill>
                        <a:srgbClr val="FFFF00"/>
                      </a:solidFill>
                      <a:ln w="9525">
                        <a:solidFill>
                          <a:srgbClr val="000000"/>
                        </a:solidFill>
                        <a:miter lim="800000"/>
                        <a:headEnd/>
                        <a:tailEnd/>
                      </a:ln>
                    </wps:spPr>
                    <wps:txbx>
                      <w:txbxContent>
                        <w:p w14:paraId="012310E3" w14:textId="77777777" w:rsidR="00916EB3" w:rsidRPr="00916EB3" w:rsidRDefault="00916EB3" w:rsidP="00916EB3">
                          <w:pPr>
                            <w:spacing w:after="0" w:line="240" w:lineRule="auto"/>
                            <w:jc w:val="center"/>
                            <w:rPr>
                              <w:rFonts w:ascii="Arial" w:hAnsi="Arial" w:cs="Arial"/>
                              <w:b/>
                              <w:sz w:val="20"/>
                              <w:szCs w:val="20"/>
                            </w:rPr>
                          </w:pPr>
                          <w:r w:rsidRPr="00916EB3">
                            <w:rPr>
                              <w:rFonts w:ascii="Arial" w:hAnsi="Arial" w:cs="Arial"/>
                              <w:b/>
                              <w:sz w:val="20"/>
                              <w:szCs w:val="20"/>
                            </w:rPr>
                            <w:t>CURRICULUM VITAE (</w:t>
                          </w:r>
                          <w:proofErr w:type="spellStart"/>
                          <w:r w:rsidR="00315ED3">
                            <w:rPr>
                              <w:rFonts w:ascii="Arial" w:hAnsi="Arial" w:cs="Arial"/>
                              <w:b/>
                              <w:sz w:val="20"/>
                              <w:szCs w:val="20"/>
                            </w:rPr>
                            <w:t>maximum</w:t>
                          </w:r>
                          <w:proofErr w:type="spellEnd"/>
                          <w:r w:rsidRPr="00916EB3">
                            <w:rPr>
                              <w:rFonts w:ascii="Arial" w:hAnsi="Arial" w:cs="Arial"/>
                              <w:b/>
                              <w:sz w:val="20"/>
                              <w:szCs w:val="20"/>
                            </w:rPr>
                            <w:t xml:space="preserve"> 4 </w:t>
                          </w:r>
                          <w:proofErr w:type="spellStart"/>
                          <w:r w:rsidR="00315ED3">
                            <w:rPr>
                              <w:rFonts w:ascii="Arial" w:hAnsi="Arial" w:cs="Arial"/>
                              <w:b/>
                              <w:sz w:val="20"/>
                              <w:szCs w:val="20"/>
                            </w:rPr>
                            <w:t>pages</w:t>
                          </w:r>
                          <w:proofErr w:type="spellEnd"/>
                          <w:r w:rsidRPr="00916EB3">
                            <w:rPr>
                              <w:rFonts w:ascii="Arial" w:hAnsi="Arial" w:cs="Arial"/>
                              <w:b/>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89C59A" id="_x0000_t202" coordsize="21600,21600" o:spt="202" path="m,l,21600r21600,l21600,xe">
              <v:stroke joinstyle="miter"/>
              <v:path gradientshapeok="t" o:connecttype="rect"/>
            </v:shapetype>
            <v:shape id="Cuadro de texto 2" o:spid="_x0000_s1026" type="#_x0000_t202" style="position:absolute;left:0;text-align:left;margin-left:93.35pt;margin-top:1.95pt;width:356.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" fillcolor="yellow">
              <v:textbox>
                <w:txbxContent>
                  <w:p w14:paraId="012310E3" w14:textId="77777777" w:rsidR="00916EB3" w:rsidRPr="00916EB3" w:rsidRDefault="00916EB3" w:rsidP="00916EB3">
                    <w:pPr>
                      <w:spacing w:after="0" w:line="240" w:lineRule="auto"/>
                      <w:jc w:val="center"/>
                      <w:rPr>
                        <w:rFonts w:ascii="Arial" w:hAnsi="Arial" w:cs="Arial"/>
                        <w:b/>
                        <w:sz w:val="20"/>
                        <w:szCs w:val="20"/>
                      </w:rPr>
                    </w:pPr>
                    <w:r w:rsidRPr="00916EB3">
                      <w:rPr>
                        <w:rFonts w:ascii="Arial" w:hAnsi="Arial" w:cs="Arial"/>
                        <w:b/>
                        <w:sz w:val="20"/>
                        <w:szCs w:val="20"/>
                      </w:rPr>
                      <w:t>CURRICULUM VITAE (</w:t>
                    </w:r>
                    <w:proofErr w:type="spellStart"/>
                    <w:r w:rsidR="00315ED3">
                      <w:rPr>
                        <w:rFonts w:ascii="Arial" w:hAnsi="Arial" w:cs="Arial"/>
                        <w:b/>
                        <w:sz w:val="20"/>
                        <w:szCs w:val="20"/>
                      </w:rPr>
                      <w:t>maximum</w:t>
                    </w:r>
                    <w:proofErr w:type="spellEnd"/>
                    <w:r w:rsidRPr="00916EB3">
                      <w:rPr>
                        <w:rFonts w:ascii="Arial" w:hAnsi="Arial" w:cs="Arial"/>
                        <w:b/>
                        <w:sz w:val="20"/>
                        <w:szCs w:val="20"/>
                      </w:rPr>
                      <w:t xml:space="preserve"> 4 </w:t>
                    </w:r>
                    <w:proofErr w:type="spellStart"/>
                    <w:r w:rsidR="00315ED3">
                      <w:rPr>
                        <w:rFonts w:ascii="Arial" w:hAnsi="Arial" w:cs="Arial"/>
                        <w:b/>
                        <w:sz w:val="20"/>
                        <w:szCs w:val="20"/>
                      </w:rPr>
                      <w:t>pages</w:t>
                    </w:r>
                    <w:proofErr w:type="spellEnd"/>
                    <w:r w:rsidRPr="00916EB3">
                      <w:rPr>
                        <w:rFonts w:ascii="Arial" w:hAnsi="Arial" w:cs="Arial"/>
                        <w:b/>
                        <w:sz w:val="20"/>
                        <w:szCs w:val="20"/>
                      </w:rPr>
                      <w:t>)</w:t>
                    </w:r>
                  </w:p>
                </w:txbxContent>
              </v:textbox>
            </v:shape>
          </w:pict>
        </mc:Fallback>
      </mc:AlternateContent>
    </w:r>
    <w:r>
      <w:rPr>
        <w:noProof/>
        <w:lang w:eastAsia="es-ES"/>
      </w:rPr>
      <w:drawing>
        <wp:anchor distT="0" distB="0" distL="114300" distR="114300" simplePos="0" relativeHeight="251661312" behindDoc="0" locked="0" layoutInCell="1" allowOverlap="1" wp14:anchorId="06E00CBD" wp14:editId="5C555745">
          <wp:simplePos x="0" y="0"/>
          <wp:positionH relativeFrom="column">
            <wp:posOffset>6086475</wp:posOffset>
          </wp:positionH>
          <wp:positionV relativeFrom="paragraph">
            <wp:posOffset>-30480</wp:posOffset>
          </wp:positionV>
          <wp:extent cx="421640" cy="571500"/>
          <wp:effectExtent l="0" t="0" r="0" b="0"/>
          <wp:wrapNone/>
          <wp:docPr id="9" name="Imagen 9" descr="V:\PI\DTHCS\COMBINACIÓN DE DOCUMENTOS\00 MODELOS Y LOGOS AGENCIA\LOGOS\Logo agenci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DTHCS\COMBINACIÓN DE DOCUMENTOS\00 MODELOS Y LOGOS AGENCIA\LOGOS\Logo agencia 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5101DD23" wp14:editId="4F8D7735">
          <wp:simplePos x="0" y="0"/>
          <wp:positionH relativeFrom="column">
            <wp:posOffset>-814705</wp:posOffset>
          </wp:positionH>
          <wp:positionV relativeFrom="paragraph">
            <wp:posOffset>-22225</wp:posOffset>
          </wp:positionV>
          <wp:extent cx="1555115" cy="464820"/>
          <wp:effectExtent l="0" t="0" r="6985" b="0"/>
          <wp:wrapNone/>
          <wp:docPr id="3" name="Imagen 3" descr="V:\PI\Acomun\001_SUBD PLANIF GEST ADMTVA\ISABEL\00 GESTIÓN\2017 PROY EXC-RET\DOCUMENTACIÓN SOLICITUDES 2017\DOCS\LOGO MIN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I\Acomun\001_SUBD PLANIF GEST ADMTVA\ISABEL\00 GESTIÓN\2017 PROY EXC-RET\DOCUMENTACIÓN SOLICITUDES 2017\DOCS\LOGO MINEC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511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04BD4"/>
    <w:rsid w:val="000175A6"/>
    <w:rsid w:val="0003582D"/>
    <w:rsid w:val="00052F3D"/>
    <w:rsid w:val="00056385"/>
    <w:rsid w:val="00057E2C"/>
    <w:rsid w:val="00073686"/>
    <w:rsid w:val="00083105"/>
    <w:rsid w:val="000906AE"/>
    <w:rsid w:val="00090E15"/>
    <w:rsid w:val="000A70C7"/>
    <w:rsid w:val="000E4DF7"/>
    <w:rsid w:val="000E71E9"/>
    <w:rsid w:val="000F0F43"/>
    <w:rsid w:val="000F2088"/>
    <w:rsid w:val="00111777"/>
    <w:rsid w:val="0011323D"/>
    <w:rsid w:val="0012356B"/>
    <w:rsid w:val="001406E4"/>
    <w:rsid w:val="001467B2"/>
    <w:rsid w:val="00146D1C"/>
    <w:rsid w:val="00180494"/>
    <w:rsid w:val="001851A4"/>
    <w:rsid w:val="001855EF"/>
    <w:rsid w:val="001A61C4"/>
    <w:rsid w:val="001B56E2"/>
    <w:rsid w:val="001C52F9"/>
    <w:rsid w:val="001C7D7F"/>
    <w:rsid w:val="001D0B8D"/>
    <w:rsid w:val="001D699A"/>
    <w:rsid w:val="001F3DEC"/>
    <w:rsid w:val="001F732C"/>
    <w:rsid w:val="0021227C"/>
    <w:rsid w:val="0021794C"/>
    <w:rsid w:val="00221A01"/>
    <w:rsid w:val="00222357"/>
    <w:rsid w:val="00226DE2"/>
    <w:rsid w:val="00233A1D"/>
    <w:rsid w:val="0024160D"/>
    <w:rsid w:val="0025348E"/>
    <w:rsid w:val="00254B6D"/>
    <w:rsid w:val="00276A8D"/>
    <w:rsid w:val="002A02D4"/>
    <w:rsid w:val="002C4122"/>
    <w:rsid w:val="002D35B6"/>
    <w:rsid w:val="002E3054"/>
    <w:rsid w:val="002F2BED"/>
    <w:rsid w:val="003041F0"/>
    <w:rsid w:val="00315ED3"/>
    <w:rsid w:val="00320A4F"/>
    <w:rsid w:val="0032450B"/>
    <w:rsid w:val="003275A9"/>
    <w:rsid w:val="00335B10"/>
    <w:rsid w:val="003532D8"/>
    <w:rsid w:val="0036070B"/>
    <w:rsid w:val="0036238B"/>
    <w:rsid w:val="00364522"/>
    <w:rsid w:val="00372FDB"/>
    <w:rsid w:val="00385EAD"/>
    <w:rsid w:val="00394E1B"/>
    <w:rsid w:val="003A1BB3"/>
    <w:rsid w:val="003C53C7"/>
    <w:rsid w:val="00404A46"/>
    <w:rsid w:val="00414931"/>
    <w:rsid w:val="00415C25"/>
    <w:rsid w:val="004268CF"/>
    <w:rsid w:val="00432CC4"/>
    <w:rsid w:val="004A188D"/>
    <w:rsid w:val="004A3972"/>
    <w:rsid w:val="004A75FF"/>
    <w:rsid w:val="004B347B"/>
    <w:rsid w:val="004D1EC7"/>
    <w:rsid w:val="004D431D"/>
    <w:rsid w:val="004E261D"/>
    <w:rsid w:val="004E6A8A"/>
    <w:rsid w:val="004F18E4"/>
    <w:rsid w:val="0050127E"/>
    <w:rsid w:val="005037DB"/>
    <w:rsid w:val="005042E6"/>
    <w:rsid w:val="00510BA0"/>
    <w:rsid w:val="005240D3"/>
    <w:rsid w:val="005428A5"/>
    <w:rsid w:val="0054690E"/>
    <w:rsid w:val="00562143"/>
    <w:rsid w:val="00567C51"/>
    <w:rsid w:val="00597199"/>
    <w:rsid w:val="005973EB"/>
    <w:rsid w:val="005A3C65"/>
    <w:rsid w:val="005A5AB9"/>
    <w:rsid w:val="005B78E5"/>
    <w:rsid w:val="005C38D7"/>
    <w:rsid w:val="005F2EC8"/>
    <w:rsid w:val="005F7633"/>
    <w:rsid w:val="00615AAF"/>
    <w:rsid w:val="00623D6D"/>
    <w:rsid w:val="00650E71"/>
    <w:rsid w:val="00656211"/>
    <w:rsid w:val="00674285"/>
    <w:rsid w:val="00683CA2"/>
    <w:rsid w:val="00696B6C"/>
    <w:rsid w:val="006A071E"/>
    <w:rsid w:val="006A71C2"/>
    <w:rsid w:val="006B2155"/>
    <w:rsid w:val="006E2947"/>
    <w:rsid w:val="006E5968"/>
    <w:rsid w:val="006F29C7"/>
    <w:rsid w:val="006F635F"/>
    <w:rsid w:val="006F7A31"/>
    <w:rsid w:val="00715CED"/>
    <w:rsid w:val="00717F03"/>
    <w:rsid w:val="00723EE6"/>
    <w:rsid w:val="00747DC5"/>
    <w:rsid w:val="00756F3F"/>
    <w:rsid w:val="00775B17"/>
    <w:rsid w:val="00781E04"/>
    <w:rsid w:val="00786485"/>
    <w:rsid w:val="00787D02"/>
    <w:rsid w:val="00792F2C"/>
    <w:rsid w:val="007A5C32"/>
    <w:rsid w:val="007B1623"/>
    <w:rsid w:val="007C61AA"/>
    <w:rsid w:val="007D0116"/>
    <w:rsid w:val="007D0AB1"/>
    <w:rsid w:val="007D5A83"/>
    <w:rsid w:val="007E4E6E"/>
    <w:rsid w:val="00807CFB"/>
    <w:rsid w:val="008133B3"/>
    <w:rsid w:val="00815E92"/>
    <w:rsid w:val="008261DE"/>
    <w:rsid w:val="00831666"/>
    <w:rsid w:val="0085318E"/>
    <w:rsid w:val="008604D6"/>
    <w:rsid w:val="008A446F"/>
    <w:rsid w:val="008B1219"/>
    <w:rsid w:val="008B1ACB"/>
    <w:rsid w:val="008C2070"/>
    <w:rsid w:val="008D09E4"/>
    <w:rsid w:val="008D1759"/>
    <w:rsid w:val="008D4B67"/>
    <w:rsid w:val="0090213E"/>
    <w:rsid w:val="0091558E"/>
    <w:rsid w:val="00916EB3"/>
    <w:rsid w:val="00934B86"/>
    <w:rsid w:val="00994547"/>
    <w:rsid w:val="009A35F1"/>
    <w:rsid w:val="009B22DD"/>
    <w:rsid w:val="009C10AE"/>
    <w:rsid w:val="009C1E87"/>
    <w:rsid w:val="009D14EA"/>
    <w:rsid w:val="009D316B"/>
    <w:rsid w:val="009E20B3"/>
    <w:rsid w:val="00A01439"/>
    <w:rsid w:val="00A051AB"/>
    <w:rsid w:val="00A12727"/>
    <w:rsid w:val="00A22C8D"/>
    <w:rsid w:val="00A31137"/>
    <w:rsid w:val="00A57D02"/>
    <w:rsid w:val="00A80E96"/>
    <w:rsid w:val="00AA2198"/>
    <w:rsid w:val="00AB604E"/>
    <w:rsid w:val="00AC16B6"/>
    <w:rsid w:val="00AD185B"/>
    <w:rsid w:val="00AE193F"/>
    <w:rsid w:val="00AE506A"/>
    <w:rsid w:val="00AE77B1"/>
    <w:rsid w:val="00B008BA"/>
    <w:rsid w:val="00B12D76"/>
    <w:rsid w:val="00B333B2"/>
    <w:rsid w:val="00B45F1A"/>
    <w:rsid w:val="00B61F9B"/>
    <w:rsid w:val="00B65F0C"/>
    <w:rsid w:val="00B67504"/>
    <w:rsid w:val="00B71F5D"/>
    <w:rsid w:val="00B8658E"/>
    <w:rsid w:val="00B90924"/>
    <w:rsid w:val="00BA4306"/>
    <w:rsid w:val="00BE63F8"/>
    <w:rsid w:val="00C36A2A"/>
    <w:rsid w:val="00C50D43"/>
    <w:rsid w:val="00C53724"/>
    <w:rsid w:val="00C61B6D"/>
    <w:rsid w:val="00C82086"/>
    <w:rsid w:val="00C842A8"/>
    <w:rsid w:val="00C93E47"/>
    <w:rsid w:val="00CB18D2"/>
    <w:rsid w:val="00CD174B"/>
    <w:rsid w:val="00CD23DD"/>
    <w:rsid w:val="00CE553A"/>
    <w:rsid w:val="00CE5CAF"/>
    <w:rsid w:val="00CF705F"/>
    <w:rsid w:val="00D10D38"/>
    <w:rsid w:val="00D1716B"/>
    <w:rsid w:val="00D35D32"/>
    <w:rsid w:val="00D45E2D"/>
    <w:rsid w:val="00D462E9"/>
    <w:rsid w:val="00D5003B"/>
    <w:rsid w:val="00D5604A"/>
    <w:rsid w:val="00D651BD"/>
    <w:rsid w:val="00D723A6"/>
    <w:rsid w:val="00D74CBC"/>
    <w:rsid w:val="00D77274"/>
    <w:rsid w:val="00D95D25"/>
    <w:rsid w:val="00DB1055"/>
    <w:rsid w:val="00DB1C8A"/>
    <w:rsid w:val="00DC61F6"/>
    <w:rsid w:val="00DD46D7"/>
    <w:rsid w:val="00DE6C22"/>
    <w:rsid w:val="00E223B1"/>
    <w:rsid w:val="00E24D83"/>
    <w:rsid w:val="00E45179"/>
    <w:rsid w:val="00E4704C"/>
    <w:rsid w:val="00E64202"/>
    <w:rsid w:val="00E83C0A"/>
    <w:rsid w:val="00EC29F9"/>
    <w:rsid w:val="00ED319A"/>
    <w:rsid w:val="00ED4B62"/>
    <w:rsid w:val="00ED64BD"/>
    <w:rsid w:val="00F03A88"/>
    <w:rsid w:val="00F10AC8"/>
    <w:rsid w:val="00F228D6"/>
    <w:rsid w:val="00F51D9E"/>
    <w:rsid w:val="00F550E8"/>
    <w:rsid w:val="00F63D6E"/>
    <w:rsid w:val="00F63EFF"/>
    <w:rsid w:val="00F73F8B"/>
    <w:rsid w:val="00F8317C"/>
    <w:rsid w:val="00F872ED"/>
    <w:rsid w:val="00F87E06"/>
    <w:rsid w:val="00F976EB"/>
    <w:rsid w:val="00FF0855"/>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0E1A3"/>
  <w15:docId w15:val="{758E43EA-85BE-4256-BBBC-0111160F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B45F1A"/>
  </w:style>
  <w:style w:type="paragraph" w:styleId="Footer">
    <w:name w:val="footer"/>
    <w:basedOn w:val="Normal"/>
    <w:link w:val="FooterChar"/>
    <w:uiPriority w:val="99"/>
    <w:unhideWhenUsed/>
    <w:rsid w:val="00B45F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45F1A"/>
  </w:style>
  <w:style w:type="paragraph" w:styleId="ListParagraph">
    <w:name w:val="List Paragraph"/>
    <w:basedOn w:val="Normal"/>
    <w:uiPriority w:val="34"/>
    <w:qFormat/>
    <w:rsid w:val="000906AE"/>
    <w:pPr>
      <w:ind w:left="720"/>
      <w:contextualSpacing/>
    </w:pPr>
  </w:style>
  <w:style w:type="paragraph" w:styleId="BalloonText">
    <w:name w:val="Balloon Text"/>
    <w:basedOn w:val="Normal"/>
    <w:link w:val="BalloonTextChar"/>
    <w:uiPriority w:val="99"/>
    <w:semiHidden/>
    <w:unhideWhenUsed/>
    <w:rsid w:val="00253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48E"/>
    <w:rPr>
      <w:rFonts w:ascii="Tahoma" w:hAnsi="Tahoma" w:cs="Tahoma"/>
      <w:sz w:val="16"/>
      <w:szCs w:val="16"/>
    </w:rPr>
  </w:style>
  <w:style w:type="table" w:styleId="TableGrid">
    <w:name w:val="Table Grid"/>
    <w:basedOn w:val="Table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1E9"/>
    <w:rPr>
      <w:color w:val="0000FF"/>
      <w:u w:val="single"/>
    </w:rPr>
  </w:style>
  <w:style w:type="character" w:styleId="FollowedHyperlink">
    <w:name w:val="FollowedHyperlink"/>
    <w:basedOn w:val="DefaultParagraphFont"/>
    <w:uiPriority w:val="99"/>
    <w:semiHidden/>
    <w:unhideWhenUsed/>
    <w:rsid w:val="00D74CBC"/>
    <w:rPr>
      <w:color w:val="800080" w:themeColor="followedHyperlink"/>
      <w:u w:val="single"/>
    </w:rPr>
  </w:style>
  <w:style w:type="character" w:customStyle="1" w:styleId="orcid-id">
    <w:name w:val="orcid-id"/>
    <w:rsid w:val="00AA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165782194">
      <w:bodyDiv w:val="1"/>
      <w:marLeft w:val="0"/>
      <w:marRight w:val="0"/>
      <w:marTop w:val="0"/>
      <w:marBottom w:val="0"/>
      <w:divBdr>
        <w:top w:val="none" w:sz="0" w:space="0" w:color="auto"/>
        <w:left w:val="none" w:sz="0" w:space="0" w:color="auto"/>
        <w:bottom w:val="none" w:sz="0" w:space="0" w:color="auto"/>
        <w:right w:val="none" w:sz="0" w:space="0" w:color="auto"/>
      </w:divBdr>
    </w:div>
    <w:div w:id="154143574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09257753">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6506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Ciencia e Innovación</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Celia Marrase</cp:lastModifiedBy>
  <cp:revision>2</cp:revision>
  <cp:lastPrinted>2014-07-31T14:59:00Z</cp:lastPrinted>
  <dcterms:created xsi:type="dcterms:W3CDTF">2018-12-19T13:16:00Z</dcterms:created>
  <dcterms:modified xsi:type="dcterms:W3CDTF">2018-12-19T13:16:00Z</dcterms:modified>
</cp:coreProperties>
</file>